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2071AE7B" w14:textId="174D5E1C" w:rsidR="00732EBE" w:rsidRPr="00AD6AD9" w:rsidRDefault="00440794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30</w:t>
      </w:r>
      <w:r w:rsidRPr="00440794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March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>
        <w:rPr>
          <w:rFonts w:ascii="Arial" w:hAnsi="Arial"/>
          <w:bCs/>
          <w:sz w:val="22"/>
          <w:szCs w:val="22"/>
        </w:rPr>
        <w:t>6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193DAC07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74577C" w:rsidRPr="008A7986">
        <w:rPr>
          <w:rFonts w:ascii="Arial" w:hAnsi="Arial"/>
          <w:b/>
          <w:sz w:val="22"/>
          <w:szCs w:val="22"/>
        </w:rPr>
        <w:t xml:space="preserve">7.30pm, </w:t>
      </w:r>
      <w:r w:rsidR="00440794">
        <w:rPr>
          <w:rFonts w:ascii="Arial" w:hAnsi="Arial"/>
          <w:b/>
          <w:sz w:val="22"/>
          <w:szCs w:val="22"/>
        </w:rPr>
        <w:t>9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4B4771">
        <w:rPr>
          <w:rFonts w:ascii="Arial" w:hAnsi="Arial"/>
          <w:b/>
          <w:sz w:val="22"/>
          <w:szCs w:val="22"/>
        </w:rPr>
        <w:t xml:space="preserve">April </w:t>
      </w:r>
      <w:r w:rsidR="0074577C" w:rsidRPr="008A7986">
        <w:rPr>
          <w:rFonts w:ascii="Arial" w:hAnsi="Arial"/>
          <w:b/>
          <w:sz w:val="22"/>
          <w:szCs w:val="22"/>
        </w:rPr>
        <w:t>202</w:t>
      </w:r>
      <w:r w:rsidR="00440794">
        <w:rPr>
          <w:rFonts w:ascii="Arial" w:hAnsi="Arial"/>
          <w:b/>
          <w:sz w:val="22"/>
          <w:szCs w:val="22"/>
        </w:rPr>
        <w:t>6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>i</w:t>
      </w:r>
      <w:r w:rsidR="008570FB">
        <w:rPr>
          <w:rFonts w:ascii="Arial" w:hAnsi="Arial" w:cs="Arial"/>
          <w:b/>
          <w:sz w:val="22"/>
          <w:szCs w:val="22"/>
        </w:rPr>
        <w:t xml:space="preserve">n </w:t>
      </w:r>
      <w:r w:rsidR="009F7733">
        <w:rPr>
          <w:rFonts w:ascii="Arial" w:hAnsi="Arial" w:cs="Arial"/>
          <w:b/>
          <w:sz w:val="22"/>
          <w:szCs w:val="22"/>
        </w:rPr>
        <w:t>Quenington</w:t>
      </w:r>
      <w:r w:rsidR="00353FF3">
        <w:rPr>
          <w:rFonts w:ascii="Arial" w:hAnsi="Arial" w:cs="Arial"/>
          <w:b/>
          <w:sz w:val="22"/>
          <w:szCs w:val="22"/>
        </w:rPr>
        <w:t xml:space="preserve"> </w:t>
      </w:r>
      <w:r w:rsidR="008570FB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8570FB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DBC0CB4">
            <wp:extent cx="1371600" cy="448980"/>
            <wp:effectExtent l="0" t="0" r="0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46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2C86419F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  <w:r w:rsidR="00E657E8">
        <w:rPr>
          <w:rFonts w:ascii="Arial" w:hAnsi="Arial"/>
          <w:b/>
          <w:sz w:val="22"/>
          <w:szCs w:val="22"/>
        </w:rPr>
        <w:t xml:space="preserve"> and confirmation that the meeting is </w:t>
      </w:r>
      <w:proofErr w:type="gramStart"/>
      <w:r w:rsidR="00E657E8">
        <w:rPr>
          <w:rFonts w:ascii="Arial" w:hAnsi="Arial"/>
          <w:b/>
          <w:sz w:val="22"/>
          <w:szCs w:val="22"/>
        </w:rPr>
        <w:t>quorate</w:t>
      </w:r>
      <w:proofErr w:type="gramEnd"/>
      <w:r w:rsidR="00E657E8">
        <w:rPr>
          <w:rFonts w:ascii="Arial" w:hAnsi="Arial"/>
          <w:b/>
          <w:sz w:val="22"/>
          <w:szCs w:val="22"/>
        </w:rPr>
        <w:t xml:space="preserve"> 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Pr="0012259E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12259E">
        <w:rPr>
          <w:rFonts w:ascii="Arial" w:hAnsi="Arial"/>
          <w:b/>
          <w:sz w:val="22"/>
          <w:szCs w:val="22"/>
        </w:rPr>
        <w:t xml:space="preserve">To </w:t>
      </w:r>
      <w:r w:rsidR="00B171CC" w:rsidRPr="0012259E">
        <w:rPr>
          <w:rFonts w:ascii="Arial" w:hAnsi="Arial"/>
          <w:b/>
          <w:sz w:val="22"/>
          <w:szCs w:val="22"/>
        </w:rPr>
        <w:t>consider the following application</w:t>
      </w:r>
      <w:r w:rsidR="00B2042F" w:rsidRPr="0012259E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12259E">
        <w:rPr>
          <w:rFonts w:ascii="Arial" w:hAnsi="Arial"/>
          <w:bCs/>
          <w:sz w:val="22"/>
          <w:szCs w:val="22"/>
        </w:rPr>
        <w:t>:</w:t>
      </w:r>
      <w:r w:rsidR="00485EE0" w:rsidRPr="0012259E">
        <w:rPr>
          <w:rFonts w:ascii="Arial" w:hAnsi="Arial"/>
          <w:bCs/>
          <w:sz w:val="22"/>
          <w:szCs w:val="22"/>
        </w:rPr>
        <w:t xml:space="preserve"> </w:t>
      </w:r>
    </w:p>
    <w:p w14:paraId="32E6E51F" w14:textId="59A28E78" w:rsidR="00A5447B" w:rsidRPr="0012259E" w:rsidRDefault="0012259E" w:rsidP="00A5447B">
      <w:pPr>
        <w:ind w:left="108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None received</w:t>
      </w:r>
      <w:r w:rsidR="00E16FF4" w:rsidRPr="0012259E">
        <w:rPr>
          <w:rFonts w:ascii="Arial" w:hAnsi="Arial"/>
          <w:bCs/>
          <w:sz w:val="22"/>
          <w:szCs w:val="22"/>
        </w:rPr>
        <w:t xml:space="preserve"> </w:t>
      </w:r>
    </w:p>
    <w:p w14:paraId="1D5E58AB" w14:textId="4954877D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945E94" w:rsidRPr="0012259E">
        <w:rPr>
          <w:rFonts w:ascii="Arial" w:hAnsi="Arial"/>
          <w:b/>
          <w:sz w:val="22"/>
          <w:szCs w:val="22"/>
        </w:rPr>
        <w:t>April</w:t>
      </w:r>
      <w:r w:rsidRPr="0012259E">
        <w:rPr>
          <w:rFonts w:ascii="Arial" w:hAnsi="Arial"/>
          <w:b/>
          <w:sz w:val="22"/>
          <w:szCs w:val="22"/>
        </w:rPr>
        <w:t xml:space="preserve"> 202</w:t>
      </w:r>
      <w:r w:rsidR="008570FB">
        <w:rPr>
          <w:rFonts w:ascii="Arial" w:hAnsi="Arial"/>
          <w:b/>
          <w:sz w:val="22"/>
          <w:szCs w:val="22"/>
        </w:rPr>
        <w:t>6</w:t>
      </w:r>
      <w:r w:rsidRPr="0012259E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1D203508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8A386F">
        <w:rPr>
          <w:rFonts w:ascii="Arial" w:hAnsi="Arial"/>
          <w:sz w:val="22"/>
          <w:szCs w:val="22"/>
        </w:rPr>
        <w:t>12</w:t>
      </w:r>
      <w:r w:rsidR="008A386F" w:rsidRPr="008A386F">
        <w:rPr>
          <w:rFonts w:ascii="Arial" w:hAnsi="Arial"/>
          <w:sz w:val="22"/>
          <w:szCs w:val="22"/>
          <w:vertAlign w:val="superscript"/>
        </w:rPr>
        <w:t>th</w:t>
      </w:r>
      <w:r w:rsidR="008A386F">
        <w:rPr>
          <w:rFonts w:ascii="Arial" w:hAnsi="Arial"/>
          <w:sz w:val="22"/>
          <w:szCs w:val="22"/>
        </w:rPr>
        <w:t xml:space="preserve"> </w:t>
      </w:r>
      <w:r w:rsidR="00DB133E">
        <w:rPr>
          <w:rFonts w:ascii="Arial" w:hAnsi="Arial"/>
          <w:sz w:val="22"/>
          <w:szCs w:val="22"/>
        </w:rPr>
        <w:t>March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8A386F">
        <w:rPr>
          <w:rFonts w:ascii="Arial" w:hAnsi="Arial"/>
          <w:sz w:val="22"/>
          <w:szCs w:val="22"/>
        </w:rPr>
        <w:t>6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773F51AA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1E4D0C">
        <w:rPr>
          <w:rFonts w:ascii="Arial" w:hAnsi="Arial"/>
          <w:bCs/>
          <w:sz w:val="22"/>
          <w:szCs w:val="22"/>
        </w:rPr>
        <w:t xml:space="preserve">March </w:t>
      </w:r>
      <w:r w:rsidRPr="00B70D79">
        <w:rPr>
          <w:rFonts w:ascii="Arial" w:hAnsi="Arial"/>
          <w:bCs/>
          <w:sz w:val="22"/>
          <w:szCs w:val="22"/>
        </w:rPr>
        <w:t>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24754AAA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 xml:space="preserve">an update on income and approved expenditure since </w:t>
      </w:r>
      <w:r w:rsidR="00ED0E49">
        <w:rPr>
          <w:rFonts w:ascii="Arial" w:hAnsi="Arial"/>
          <w:bCs/>
          <w:sz w:val="22"/>
          <w:szCs w:val="22"/>
        </w:rPr>
        <w:t>1st</w:t>
      </w:r>
      <w:r w:rsidR="00670FE7">
        <w:rPr>
          <w:rFonts w:ascii="Arial" w:hAnsi="Arial"/>
          <w:bCs/>
          <w:sz w:val="22"/>
          <w:szCs w:val="22"/>
        </w:rPr>
        <w:t xml:space="preserve"> </w:t>
      </w:r>
      <w:r w:rsidR="00945E94">
        <w:rPr>
          <w:rFonts w:ascii="Arial" w:hAnsi="Arial"/>
          <w:bCs/>
          <w:sz w:val="22"/>
          <w:szCs w:val="22"/>
        </w:rPr>
        <w:t>April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69337C">
        <w:rPr>
          <w:rFonts w:ascii="Arial" w:hAnsi="Arial"/>
          <w:bCs/>
          <w:sz w:val="22"/>
          <w:szCs w:val="22"/>
        </w:rPr>
        <w:t>6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1DA50A1F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>s – GAPTC subscription (</w:t>
      </w:r>
      <w:r w:rsidR="009E4731">
        <w:rPr>
          <w:rFonts w:ascii="Arial" w:hAnsi="Arial"/>
          <w:bCs/>
          <w:sz w:val="22"/>
          <w:szCs w:val="22"/>
        </w:rPr>
        <w:t>£</w:t>
      </w:r>
      <w:r w:rsidR="004E58E9">
        <w:rPr>
          <w:rFonts w:ascii="Arial" w:hAnsi="Arial"/>
          <w:bCs/>
          <w:sz w:val="22"/>
          <w:szCs w:val="22"/>
        </w:rPr>
        <w:t>1</w:t>
      </w:r>
      <w:r w:rsidR="00064F5A">
        <w:rPr>
          <w:rFonts w:ascii="Arial" w:hAnsi="Arial"/>
          <w:bCs/>
          <w:sz w:val="22"/>
          <w:szCs w:val="22"/>
        </w:rPr>
        <w:t>94.54</w:t>
      </w:r>
      <w:r w:rsidR="009E4731">
        <w:rPr>
          <w:rFonts w:ascii="Arial" w:hAnsi="Arial"/>
          <w:bCs/>
          <w:sz w:val="22"/>
          <w:szCs w:val="22"/>
        </w:rPr>
        <w:t>)</w:t>
      </w:r>
      <w:r w:rsidR="00647DB1">
        <w:rPr>
          <w:rFonts w:ascii="Arial" w:hAnsi="Arial"/>
          <w:bCs/>
          <w:sz w:val="22"/>
          <w:szCs w:val="22"/>
        </w:rPr>
        <w:t xml:space="preserve">, </w:t>
      </w:r>
      <w:r w:rsidR="0000542B">
        <w:rPr>
          <w:rFonts w:ascii="Arial" w:hAnsi="Arial"/>
          <w:bCs/>
          <w:sz w:val="22"/>
          <w:szCs w:val="22"/>
        </w:rPr>
        <w:t>Willow Gardening Services</w:t>
      </w:r>
      <w:r w:rsidR="00FB42D3">
        <w:rPr>
          <w:rFonts w:ascii="Arial" w:hAnsi="Arial"/>
          <w:bCs/>
          <w:sz w:val="22"/>
          <w:szCs w:val="22"/>
        </w:rPr>
        <w:t xml:space="preserve"> (£</w:t>
      </w:r>
      <w:r w:rsidR="0000542B">
        <w:rPr>
          <w:rFonts w:ascii="Arial" w:hAnsi="Arial"/>
          <w:bCs/>
          <w:sz w:val="22"/>
          <w:szCs w:val="22"/>
        </w:rPr>
        <w:t>800.40</w:t>
      </w:r>
      <w:r w:rsidR="00FB42D3">
        <w:rPr>
          <w:rFonts w:ascii="Arial" w:hAnsi="Arial"/>
          <w:bCs/>
          <w:sz w:val="22"/>
          <w:szCs w:val="22"/>
        </w:rPr>
        <w:t xml:space="preserve">), </w:t>
      </w:r>
      <w:r w:rsidR="00B66563">
        <w:rPr>
          <w:rFonts w:ascii="Arial" w:hAnsi="Arial"/>
          <w:bCs/>
          <w:sz w:val="22"/>
          <w:szCs w:val="22"/>
        </w:rPr>
        <w:t>Village Hall rent (£285)</w:t>
      </w:r>
      <w:r w:rsidR="00B54DD3">
        <w:rPr>
          <w:rFonts w:ascii="Arial" w:hAnsi="Arial"/>
          <w:bCs/>
          <w:sz w:val="22"/>
          <w:szCs w:val="22"/>
        </w:rPr>
        <w:t xml:space="preserve">, </w:t>
      </w:r>
    </w:p>
    <w:p w14:paraId="63A2191E" w14:textId="7A10A6BA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670FE7">
        <w:rPr>
          <w:rFonts w:ascii="Arial" w:hAnsi="Arial"/>
          <w:bCs/>
          <w:sz w:val="22"/>
          <w:szCs w:val="22"/>
        </w:rPr>
        <w:t>2</w:t>
      </w:r>
      <w:r w:rsidR="00670FE7" w:rsidRPr="00670FE7">
        <w:rPr>
          <w:rFonts w:ascii="Arial" w:hAnsi="Arial"/>
          <w:bCs/>
          <w:sz w:val="22"/>
          <w:szCs w:val="22"/>
          <w:vertAlign w:val="superscript"/>
        </w:rPr>
        <w:t>nd</w:t>
      </w:r>
      <w:r w:rsidR="00670FE7">
        <w:rPr>
          <w:rFonts w:ascii="Arial" w:hAnsi="Arial"/>
          <w:bCs/>
          <w:sz w:val="22"/>
          <w:szCs w:val="22"/>
        </w:rPr>
        <w:t xml:space="preserve"> </w:t>
      </w:r>
      <w:r w:rsidR="00B9501F">
        <w:rPr>
          <w:rFonts w:ascii="Arial" w:hAnsi="Arial"/>
          <w:bCs/>
          <w:sz w:val="22"/>
          <w:szCs w:val="22"/>
        </w:rPr>
        <w:t>April</w:t>
      </w:r>
      <w:r w:rsidR="0089240C" w:rsidRPr="00B70D79">
        <w:rPr>
          <w:rFonts w:ascii="Arial" w:hAnsi="Arial"/>
          <w:bCs/>
          <w:sz w:val="22"/>
          <w:szCs w:val="22"/>
        </w:rPr>
        <w:t xml:space="preserve"> 202</w:t>
      </w:r>
      <w:r w:rsidR="00670FE7">
        <w:rPr>
          <w:rFonts w:ascii="Arial" w:hAnsi="Arial"/>
          <w:bCs/>
          <w:sz w:val="22"/>
          <w:szCs w:val="22"/>
        </w:rPr>
        <w:t>6</w:t>
      </w:r>
    </w:p>
    <w:p w14:paraId="332F81FC" w14:textId="044EA129" w:rsidR="0097653C" w:rsidRPr="00377AF3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377AF3">
        <w:rPr>
          <w:rFonts w:ascii="Arial" w:hAnsi="Arial"/>
          <w:bCs/>
          <w:sz w:val="22"/>
          <w:szCs w:val="22"/>
        </w:rPr>
        <w:t xml:space="preserve">To review </w:t>
      </w:r>
      <w:r w:rsidR="007F2284" w:rsidRPr="00377AF3">
        <w:rPr>
          <w:rFonts w:ascii="Arial" w:hAnsi="Arial"/>
          <w:bCs/>
          <w:sz w:val="22"/>
          <w:szCs w:val="22"/>
        </w:rPr>
        <w:t>the year end position</w:t>
      </w:r>
      <w:r w:rsidR="00A31F89" w:rsidRPr="00377AF3">
        <w:rPr>
          <w:rFonts w:ascii="Arial" w:hAnsi="Arial"/>
          <w:bCs/>
          <w:sz w:val="22"/>
          <w:szCs w:val="22"/>
        </w:rPr>
        <w:t xml:space="preserve"> budget</w:t>
      </w:r>
      <w:r w:rsidR="008B16F0" w:rsidRPr="00377AF3">
        <w:rPr>
          <w:rFonts w:ascii="Arial" w:hAnsi="Arial"/>
          <w:bCs/>
          <w:sz w:val="22"/>
          <w:szCs w:val="22"/>
        </w:rPr>
        <w:t xml:space="preserve"> </w:t>
      </w:r>
      <w:r w:rsidR="001E4D0C">
        <w:rPr>
          <w:rFonts w:ascii="Arial" w:hAnsi="Arial"/>
          <w:bCs/>
          <w:sz w:val="22"/>
          <w:szCs w:val="22"/>
        </w:rPr>
        <w:t>vs actual</w:t>
      </w:r>
    </w:p>
    <w:p w14:paraId="36974293" w14:textId="460096D4" w:rsidR="005634A4" w:rsidRPr="00377AF3" w:rsidRDefault="005634A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377AF3">
        <w:rPr>
          <w:rFonts w:ascii="Arial" w:hAnsi="Arial"/>
          <w:bCs/>
          <w:sz w:val="22"/>
          <w:szCs w:val="22"/>
        </w:rPr>
        <w:t xml:space="preserve">To review the </w:t>
      </w:r>
      <w:r w:rsidR="00B42AA5" w:rsidRPr="00377AF3">
        <w:rPr>
          <w:rFonts w:ascii="Arial" w:hAnsi="Arial"/>
          <w:bCs/>
          <w:sz w:val="22"/>
          <w:szCs w:val="22"/>
        </w:rPr>
        <w:t xml:space="preserve">end of year </w:t>
      </w:r>
      <w:proofErr w:type="gramStart"/>
      <w:r w:rsidR="00B42AA5" w:rsidRPr="00377AF3">
        <w:rPr>
          <w:rFonts w:ascii="Arial" w:hAnsi="Arial"/>
          <w:bCs/>
          <w:sz w:val="22"/>
          <w:szCs w:val="22"/>
        </w:rPr>
        <w:t>accounts</w:t>
      </w:r>
      <w:proofErr w:type="gramEnd"/>
      <w:r w:rsidR="00B42AA5" w:rsidRPr="00377AF3">
        <w:rPr>
          <w:rFonts w:ascii="Arial" w:hAnsi="Arial"/>
          <w:bCs/>
          <w:sz w:val="22"/>
          <w:szCs w:val="22"/>
        </w:rPr>
        <w:t xml:space="preserve"> report and </w:t>
      </w:r>
      <w:r w:rsidR="00074183" w:rsidRPr="00377AF3">
        <w:rPr>
          <w:rFonts w:ascii="Arial" w:hAnsi="Arial"/>
          <w:bCs/>
          <w:sz w:val="22"/>
          <w:szCs w:val="22"/>
        </w:rPr>
        <w:t xml:space="preserve">agree </w:t>
      </w:r>
      <w:r w:rsidR="00726C21" w:rsidRPr="00377AF3">
        <w:rPr>
          <w:rFonts w:ascii="Arial" w:hAnsi="Arial"/>
          <w:bCs/>
          <w:sz w:val="22"/>
          <w:szCs w:val="22"/>
        </w:rPr>
        <w:t xml:space="preserve">any </w:t>
      </w:r>
      <w:r w:rsidR="00074183" w:rsidRPr="00377AF3">
        <w:rPr>
          <w:rFonts w:ascii="Arial" w:hAnsi="Arial"/>
          <w:bCs/>
          <w:sz w:val="22"/>
          <w:szCs w:val="22"/>
        </w:rPr>
        <w:t xml:space="preserve">further actions </w:t>
      </w:r>
    </w:p>
    <w:p w14:paraId="06B67DE2" w14:textId="3B0B42D9" w:rsidR="00713F1F" w:rsidRPr="003E1FFE" w:rsidRDefault="00AF4766" w:rsidP="003E1FFE">
      <w:pPr>
        <w:ind w:left="1080"/>
        <w:rPr>
          <w:rFonts w:ascii="Arial" w:hAnsi="Arial"/>
          <w:bCs/>
          <w:sz w:val="22"/>
          <w:szCs w:val="22"/>
        </w:rPr>
      </w:pPr>
      <w:r w:rsidRPr="003E1FFE">
        <w:rPr>
          <w:rFonts w:ascii="Arial" w:hAnsi="Arial"/>
          <w:bCs/>
          <w:sz w:val="22"/>
          <w:szCs w:val="22"/>
        </w:rPr>
        <w:t xml:space="preserve"> </w:t>
      </w:r>
    </w:p>
    <w:p w14:paraId="4587A240" w14:textId="2BB27AEF" w:rsidR="000E3B60" w:rsidRDefault="000E3B60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the </w:t>
      </w:r>
      <w:r w:rsidR="00DC7D48">
        <w:rPr>
          <w:rFonts w:ascii="Arial" w:hAnsi="Arial"/>
          <w:b/>
          <w:sz w:val="22"/>
          <w:szCs w:val="22"/>
        </w:rPr>
        <w:t xml:space="preserve">Annual Internal Audit Report </w:t>
      </w:r>
      <w:r w:rsidR="006A02F3">
        <w:rPr>
          <w:rFonts w:ascii="Arial" w:hAnsi="Arial"/>
          <w:b/>
          <w:sz w:val="22"/>
          <w:szCs w:val="22"/>
        </w:rPr>
        <w:t xml:space="preserve">and the </w:t>
      </w:r>
      <w:r w:rsidR="00DC7D48">
        <w:rPr>
          <w:rFonts w:ascii="Arial" w:hAnsi="Arial"/>
          <w:b/>
          <w:sz w:val="22"/>
          <w:szCs w:val="22"/>
        </w:rPr>
        <w:t xml:space="preserve">report from the </w:t>
      </w:r>
      <w:r w:rsidR="006018B5">
        <w:rPr>
          <w:rFonts w:ascii="Arial" w:hAnsi="Arial"/>
          <w:b/>
          <w:sz w:val="22"/>
          <w:szCs w:val="22"/>
        </w:rPr>
        <w:t>I</w:t>
      </w:r>
      <w:r w:rsidR="007C48F7">
        <w:rPr>
          <w:rFonts w:ascii="Arial" w:hAnsi="Arial"/>
          <w:b/>
          <w:sz w:val="22"/>
          <w:szCs w:val="22"/>
        </w:rPr>
        <w:t xml:space="preserve">nternal </w:t>
      </w:r>
      <w:r w:rsidR="006018B5">
        <w:rPr>
          <w:rFonts w:ascii="Arial" w:hAnsi="Arial"/>
          <w:b/>
          <w:sz w:val="22"/>
          <w:szCs w:val="22"/>
        </w:rPr>
        <w:t>A</w:t>
      </w:r>
      <w:r w:rsidR="007C48F7">
        <w:rPr>
          <w:rFonts w:ascii="Arial" w:hAnsi="Arial"/>
          <w:b/>
          <w:sz w:val="22"/>
          <w:szCs w:val="22"/>
        </w:rPr>
        <w:t>udit</w:t>
      </w:r>
      <w:r w:rsidR="00DC7D48">
        <w:rPr>
          <w:rFonts w:ascii="Arial" w:hAnsi="Arial"/>
          <w:b/>
          <w:sz w:val="22"/>
          <w:szCs w:val="22"/>
        </w:rPr>
        <w:t xml:space="preserve">or and </w:t>
      </w:r>
      <w:r w:rsidR="00A77739">
        <w:rPr>
          <w:rFonts w:ascii="Arial" w:hAnsi="Arial"/>
          <w:b/>
          <w:sz w:val="22"/>
          <w:szCs w:val="22"/>
        </w:rPr>
        <w:t>res</w:t>
      </w:r>
      <w:r w:rsidR="007E38DE">
        <w:rPr>
          <w:rFonts w:ascii="Arial" w:hAnsi="Arial"/>
          <w:b/>
          <w:sz w:val="22"/>
          <w:szCs w:val="22"/>
        </w:rPr>
        <w:t>ol</w:t>
      </w:r>
      <w:r w:rsidR="00A77739">
        <w:rPr>
          <w:rFonts w:ascii="Arial" w:hAnsi="Arial"/>
          <w:b/>
          <w:sz w:val="22"/>
          <w:szCs w:val="22"/>
        </w:rPr>
        <w:t>ve</w:t>
      </w:r>
      <w:r w:rsidR="006A02F3">
        <w:rPr>
          <w:rFonts w:ascii="Arial" w:hAnsi="Arial"/>
          <w:b/>
          <w:sz w:val="22"/>
          <w:szCs w:val="22"/>
        </w:rPr>
        <w:t xml:space="preserve"> further actions.</w:t>
      </w:r>
      <w:r w:rsidR="007C48F7">
        <w:rPr>
          <w:rFonts w:ascii="Arial" w:hAnsi="Arial"/>
          <w:b/>
          <w:sz w:val="22"/>
          <w:szCs w:val="22"/>
        </w:rPr>
        <w:t xml:space="preserve"> </w:t>
      </w:r>
    </w:p>
    <w:p w14:paraId="26EE1EE0" w14:textId="77777777" w:rsidR="006018B5" w:rsidRDefault="006018B5" w:rsidP="006018B5">
      <w:pPr>
        <w:rPr>
          <w:rFonts w:ascii="Arial" w:hAnsi="Arial"/>
          <w:b/>
          <w:sz w:val="22"/>
          <w:szCs w:val="22"/>
        </w:rPr>
      </w:pPr>
    </w:p>
    <w:p w14:paraId="430F86E5" w14:textId="7C50F07E" w:rsidR="00A77739" w:rsidRDefault="00AA2795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841807">
        <w:rPr>
          <w:rFonts w:ascii="Arial" w:hAnsi="Arial"/>
          <w:b/>
          <w:sz w:val="22"/>
          <w:szCs w:val="22"/>
        </w:rPr>
        <w:t xml:space="preserve">receive </w:t>
      </w:r>
      <w:r w:rsidR="00B85B70">
        <w:rPr>
          <w:rFonts w:ascii="Arial" w:hAnsi="Arial"/>
          <w:b/>
          <w:sz w:val="22"/>
          <w:szCs w:val="22"/>
        </w:rPr>
        <w:t xml:space="preserve">the quarterly playground report and the </w:t>
      </w:r>
      <w:r w:rsidR="005A3EF8">
        <w:rPr>
          <w:rFonts w:ascii="Arial" w:hAnsi="Arial"/>
          <w:b/>
          <w:sz w:val="22"/>
          <w:szCs w:val="22"/>
        </w:rPr>
        <w:t xml:space="preserve">quarterly asset inspection </w:t>
      </w:r>
      <w:r w:rsidR="00A77739">
        <w:rPr>
          <w:rFonts w:ascii="Arial" w:hAnsi="Arial"/>
          <w:b/>
          <w:sz w:val="22"/>
          <w:szCs w:val="22"/>
        </w:rPr>
        <w:t xml:space="preserve">report and </w:t>
      </w:r>
      <w:r w:rsidR="00F95223">
        <w:rPr>
          <w:rFonts w:ascii="Arial" w:hAnsi="Arial"/>
          <w:b/>
          <w:sz w:val="22"/>
          <w:szCs w:val="22"/>
        </w:rPr>
        <w:t>resolve</w:t>
      </w:r>
      <w:r w:rsidR="00A77739">
        <w:rPr>
          <w:rFonts w:ascii="Arial" w:hAnsi="Arial"/>
          <w:b/>
          <w:sz w:val="22"/>
          <w:szCs w:val="22"/>
        </w:rPr>
        <w:t xml:space="preserve"> further </w:t>
      </w:r>
      <w:proofErr w:type="gramStart"/>
      <w:r w:rsidR="00A77739">
        <w:rPr>
          <w:rFonts w:ascii="Arial" w:hAnsi="Arial"/>
          <w:b/>
          <w:sz w:val="22"/>
          <w:szCs w:val="22"/>
        </w:rPr>
        <w:t>actions</w:t>
      </w:r>
      <w:proofErr w:type="gramEnd"/>
    </w:p>
    <w:p w14:paraId="5E0CAEB0" w14:textId="77777777" w:rsidR="002310C0" w:rsidRDefault="002310C0" w:rsidP="002310C0">
      <w:pPr>
        <w:pStyle w:val="ListParagraph"/>
        <w:rPr>
          <w:rFonts w:ascii="Arial" w:hAnsi="Arial"/>
          <w:b/>
          <w:sz w:val="22"/>
          <w:szCs w:val="22"/>
        </w:rPr>
      </w:pPr>
    </w:p>
    <w:p w14:paraId="77F0702F" w14:textId="54204F57" w:rsidR="002310C0" w:rsidRDefault="002310C0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consider</w:t>
      </w:r>
      <w:r w:rsidR="00E10E09">
        <w:rPr>
          <w:rFonts w:ascii="Arial" w:hAnsi="Arial"/>
          <w:b/>
          <w:sz w:val="22"/>
          <w:szCs w:val="22"/>
        </w:rPr>
        <w:t xml:space="preserve"> attendin</w:t>
      </w:r>
      <w:r w:rsidR="00B9115F">
        <w:rPr>
          <w:rFonts w:ascii="Arial" w:hAnsi="Arial"/>
          <w:b/>
          <w:sz w:val="22"/>
          <w:szCs w:val="22"/>
        </w:rPr>
        <w:t>g</w:t>
      </w:r>
      <w:r w:rsidR="00E10E09">
        <w:rPr>
          <w:rFonts w:ascii="Arial" w:hAnsi="Arial"/>
          <w:b/>
          <w:sz w:val="22"/>
          <w:szCs w:val="22"/>
        </w:rPr>
        <w:t xml:space="preserve"> </w:t>
      </w:r>
      <w:r w:rsidR="00B9115F">
        <w:rPr>
          <w:rFonts w:ascii="Arial" w:hAnsi="Arial"/>
          <w:b/>
          <w:sz w:val="22"/>
          <w:szCs w:val="22"/>
        </w:rPr>
        <w:t xml:space="preserve">Local Government </w:t>
      </w:r>
      <w:r w:rsidR="009B05B9">
        <w:rPr>
          <w:rFonts w:ascii="Arial" w:hAnsi="Arial"/>
          <w:b/>
          <w:sz w:val="22"/>
          <w:szCs w:val="22"/>
        </w:rPr>
        <w:t>Reorganisation t</w:t>
      </w:r>
      <w:r w:rsidR="00B9115F">
        <w:rPr>
          <w:rFonts w:ascii="Arial" w:hAnsi="Arial"/>
          <w:b/>
          <w:sz w:val="22"/>
          <w:szCs w:val="22"/>
        </w:rPr>
        <w:t xml:space="preserve">raining </w:t>
      </w:r>
      <w:r w:rsidR="00E10E09">
        <w:rPr>
          <w:rFonts w:ascii="Arial" w:hAnsi="Arial"/>
          <w:b/>
          <w:sz w:val="22"/>
          <w:szCs w:val="22"/>
        </w:rPr>
        <w:t xml:space="preserve">and agree further </w:t>
      </w:r>
      <w:proofErr w:type="gramStart"/>
      <w:r w:rsidR="00E10E09">
        <w:rPr>
          <w:rFonts w:ascii="Arial" w:hAnsi="Arial"/>
          <w:b/>
          <w:sz w:val="22"/>
          <w:szCs w:val="22"/>
        </w:rPr>
        <w:t>actions</w:t>
      </w:r>
      <w:proofErr w:type="gramEnd"/>
    </w:p>
    <w:p w14:paraId="45B6DB6E" w14:textId="77777777" w:rsidR="00A77739" w:rsidRDefault="00A77739" w:rsidP="00A77739">
      <w:pPr>
        <w:pStyle w:val="ListParagraph"/>
        <w:rPr>
          <w:rFonts w:ascii="Arial" w:hAnsi="Arial"/>
          <w:b/>
          <w:sz w:val="22"/>
          <w:szCs w:val="22"/>
        </w:rPr>
      </w:pPr>
    </w:p>
    <w:p w14:paraId="7751132C" w14:textId="044E9244" w:rsidR="007116CC" w:rsidRDefault="00D82FB3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</w:t>
      </w:r>
      <w:r w:rsidR="00841807">
        <w:rPr>
          <w:rFonts w:ascii="Arial" w:hAnsi="Arial"/>
          <w:b/>
          <w:sz w:val="22"/>
          <w:szCs w:val="22"/>
        </w:rPr>
        <w:t xml:space="preserve">a verbal </w:t>
      </w:r>
      <w:r w:rsidR="00E77C54">
        <w:rPr>
          <w:rFonts w:ascii="Arial" w:hAnsi="Arial"/>
          <w:b/>
          <w:sz w:val="22"/>
          <w:szCs w:val="22"/>
        </w:rPr>
        <w:t>update</w:t>
      </w:r>
      <w:r w:rsidR="00841807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on a </w:t>
      </w:r>
      <w:r w:rsidR="00841807">
        <w:rPr>
          <w:rFonts w:ascii="Arial" w:hAnsi="Arial"/>
          <w:b/>
          <w:sz w:val="22"/>
          <w:szCs w:val="22"/>
        </w:rPr>
        <w:t xml:space="preserve">meeting with </w:t>
      </w:r>
      <w:r w:rsidR="00ED12A1">
        <w:rPr>
          <w:rFonts w:ascii="Arial" w:hAnsi="Arial"/>
          <w:b/>
          <w:sz w:val="22"/>
          <w:szCs w:val="22"/>
        </w:rPr>
        <w:t>Thames Water</w:t>
      </w:r>
      <w:r w:rsidR="00700DB4">
        <w:rPr>
          <w:rFonts w:ascii="Arial" w:hAnsi="Arial"/>
          <w:b/>
          <w:sz w:val="22"/>
          <w:szCs w:val="22"/>
        </w:rPr>
        <w:t xml:space="preserve"> on 8</w:t>
      </w:r>
      <w:r w:rsidR="00700DB4" w:rsidRPr="00700DB4">
        <w:rPr>
          <w:rFonts w:ascii="Arial" w:hAnsi="Arial"/>
          <w:b/>
          <w:sz w:val="22"/>
          <w:szCs w:val="22"/>
          <w:vertAlign w:val="superscript"/>
        </w:rPr>
        <w:t>th</w:t>
      </w:r>
      <w:r w:rsidR="00700DB4">
        <w:rPr>
          <w:rFonts w:ascii="Arial" w:hAnsi="Arial"/>
          <w:b/>
          <w:sz w:val="22"/>
          <w:szCs w:val="22"/>
        </w:rPr>
        <w:t xml:space="preserve"> April 2026</w:t>
      </w:r>
      <w:r w:rsidR="00ED12A1">
        <w:rPr>
          <w:rFonts w:ascii="Arial" w:hAnsi="Arial"/>
          <w:b/>
          <w:sz w:val="22"/>
          <w:szCs w:val="22"/>
        </w:rPr>
        <w:t xml:space="preserve"> and agree any </w:t>
      </w:r>
      <w:r w:rsidR="00805D08">
        <w:rPr>
          <w:rFonts w:ascii="Arial" w:hAnsi="Arial"/>
          <w:b/>
          <w:sz w:val="22"/>
          <w:szCs w:val="22"/>
        </w:rPr>
        <w:t>further actions</w:t>
      </w:r>
      <w:r w:rsidR="00AA2795">
        <w:rPr>
          <w:rFonts w:ascii="Arial" w:hAnsi="Arial"/>
          <w:b/>
          <w:sz w:val="22"/>
          <w:szCs w:val="22"/>
        </w:rPr>
        <w:t>.</w:t>
      </w:r>
    </w:p>
    <w:p w14:paraId="101E512C" w14:textId="77777777" w:rsidR="00883E04" w:rsidRDefault="00883E04" w:rsidP="00883E04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Pr="006D375C" w:rsidRDefault="00DA2A4D" w:rsidP="006D375C">
      <w:pPr>
        <w:rPr>
          <w:rFonts w:ascii="Arial" w:hAnsi="Arial"/>
          <w:b/>
          <w:sz w:val="22"/>
          <w:szCs w:val="22"/>
        </w:rPr>
      </w:pPr>
    </w:p>
    <w:p w14:paraId="7F0E43F6" w14:textId="1614E3FA" w:rsidR="00547AEB" w:rsidRDefault="00B06E41" w:rsidP="00A90A9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7986">
        <w:rPr>
          <w:rFonts w:ascii="Arial" w:hAnsi="Arial"/>
          <w:b/>
          <w:sz w:val="22"/>
          <w:szCs w:val="22"/>
        </w:rPr>
        <w:t>Date of next meeting</w:t>
      </w:r>
      <w:r w:rsidR="0014405F" w:rsidRPr="008A7986">
        <w:rPr>
          <w:rFonts w:ascii="Arial" w:hAnsi="Arial"/>
          <w:b/>
          <w:sz w:val="22"/>
          <w:szCs w:val="22"/>
        </w:rPr>
        <w:t xml:space="preserve"> –</w:t>
      </w:r>
      <w:r w:rsidR="00044B9A">
        <w:rPr>
          <w:rFonts w:ascii="Arial" w:hAnsi="Arial"/>
          <w:b/>
          <w:sz w:val="22"/>
          <w:szCs w:val="22"/>
        </w:rPr>
        <w:t xml:space="preserve"> </w:t>
      </w:r>
      <w:r w:rsidR="00D01EF0" w:rsidRPr="008A7986">
        <w:rPr>
          <w:rFonts w:ascii="Arial" w:hAnsi="Arial"/>
          <w:b/>
          <w:sz w:val="22"/>
          <w:szCs w:val="22"/>
        </w:rPr>
        <w:t>7.30pm</w:t>
      </w:r>
      <w:r w:rsidR="002B7580" w:rsidRPr="008A7986">
        <w:rPr>
          <w:rFonts w:ascii="Arial" w:hAnsi="Arial"/>
          <w:b/>
          <w:sz w:val="22"/>
          <w:szCs w:val="22"/>
        </w:rPr>
        <w:t xml:space="preserve">, </w:t>
      </w:r>
      <w:r w:rsidR="0074433F">
        <w:rPr>
          <w:rFonts w:ascii="Arial" w:hAnsi="Arial"/>
          <w:b/>
          <w:sz w:val="22"/>
          <w:szCs w:val="22"/>
        </w:rPr>
        <w:t>14</w:t>
      </w:r>
      <w:r w:rsidR="0014405F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1B228B">
        <w:rPr>
          <w:rFonts w:ascii="Arial" w:hAnsi="Arial"/>
          <w:b/>
          <w:sz w:val="22"/>
          <w:szCs w:val="22"/>
        </w:rPr>
        <w:t xml:space="preserve"> </w:t>
      </w:r>
      <w:r w:rsidR="00053F4F">
        <w:rPr>
          <w:rFonts w:ascii="Arial" w:hAnsi="Arial"/>
          <w:b/>
          <w:sz w:val="22"/>
          <w:szCs w:val="22"/>
        </w:rPr>
        <w:t xml:space="preserve">May </w:t>
      </w:r>
      <w:r w:rsidR="0014405F" w:rsidRPr="008A7986">
        <w:rPr>
          <w:rFonts w:ascii="Arial" w:hAnsi="Arial"/>
          <w:b/>
          <w:sz w:val="22"/>
          <w:szCs w:val="22"/>
        </w:rPr>
        <w:t>202</w:t>
      </w:r>
      <w:r w:rsidR="006D375C">
        <w:rPr>
          <w:rFonts w:ascii="Arial" w:hAnsi="Arial"/>
          <w:b/>
          <w:sz w:val="22"/>
          <w:szCs w:val="22"/>
        </w:rPr>
        <w:t>6</w:t>
      </w:r>
      <w:r w:rsidR="00053F4F">
        <w:rPr>
          <w:rFonts w:ascii="Arial" w:hAnsi="Arial"/>
          <w:b/>
          <w:sz w:val="22"/>
          <w:szCs w:val="22"/>
        </w:rPr>
        <w:t xml:space="preserve"> – Annual Meeting of the Parish Council</w:t>
      </w:r>
      <w:r w:rsidR="005A6984">
        <w:rPr>
          <w:rFonts w:ascii="Arial" w:hAnsi="Arial"/>
          <w:b/>
          <w:sz w:val="22"/>
          <w:szCs w:val="22"/>
        </w:rPr>
        <w:t xml:space="preserve"> </w:t>
      </w:r>
      <w:r w:rsidR="00C92FD3">
        <w:rPr>
          <w:rFonts w:ascii="Arial" w:hAnsi="Arial"/>
          <w:b/>
          <w:sz w:val="22"/>
          <w:szCs w:val="22"/>
        </w:rPr>
        <w:t xml:space="preserve">followed by the </w:t>
      </w:r>
      <w:r w:rsidR="00F80C75">
        <w:rPr>
          <w:rFonts w:ascii="Arial" w:hAnsi="Arial"/>
          <w:b/>
          <w:sz w:val="22"/>
          <w:szCs w:val="22"/>
        </w:rPr>
        <w:t xml:space="preserve">May </w:t>
      </w:r>
      <w:proofErr w:type="gramStart"/>
      <w:r w:rsidR="00F80C75">
        <w:rPr>
          <w:rFonts w:ascii="Arial" w:hAnsi="Arial"/>
          <w:b/>
          <w:sz w:val="22"/>
          <w:szCs w:val="22"/>
        </w:rPr>
        <w:t>meeting</w:t>
      </w:r>
      <w:proofErr w:type="gramEnd"/>
    </w:p>
    <w:p w14:paraId="45A238F7" w14:textId="3DA6798D" w:rsidR="009A59F8" w:rsidRDefault="009A59F8" w:rsidP="00F21383">
      <w:pPr>
        <w:ind w:left="1080"/>
        <w:rPr>
          <w:rFonts w:ascii="Arial" w:hAnsi="Arial"/>
          <w:b/>
          <w:sz w:val="22"/>
          <w:szCs w:val="22"/>
        </w:rPr>
      </w:pPr>
    </w:p>
    <w:p w14:paraId="0825AF9D" w14:textId="16023F8C" w:rsidR="005A6984" w:rsidRPr="008A7986" w:rsidRDefault="0044342D" w:rsidP="00F21383">
      <w:pPr>
        <w:ind w:left="10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note: </w:t>
      </w:r>
      <w:r w:rsidR="00A370C2">
        <w:rPr>
          <w:rFonts w:ascii="Arial" w:hAnsi="Arial"/>
          <w:b/>
          <w:sz w:val="22"/>
          <w:szCs w:val="22"/>
        </w:rPr>
        <w:t>T</w:t>
      </w:r>
      <w:r w:rsidR="00F21383">
        <w:rPr>
          <w:rFonts w:ascii="Arial" w:hAnsi="Arial"/>
          <w:b/>
          <w:sz w:val="22"/>
          <w:szCs w:val="22"/>
        </w:rPr>
        <w:t xml:space="preserve">he </w:t>
      </w:r>
      <w:r w:rsidR="00547AEB">
        <w:rPr>
          <w:rFonts w:ascii="Arial" w:hAnsi="Arial"/>
          <w:b/>
          <w:sz w:val="22"/>
          <w:szCs w:val="22"/>
        </w:rPr>
        <w:t xml:space="preserve">Annual Parish </w:t>
      </w:r>
      <w:r w:rsidR="00F21383">
        <w:rPr>
          <w:rFonts w:ascii="Arial" w:hAnsi="Arial"/>
          <w:b/>
          <w:sz w:val="22"/>
          <w:szCs w:val="22"/>
        </w:rPr>
        <w:t>M</w:t>
      </w:r>
      <w:r w:rsidR="00547AEB">
        <w:rPr>
          <w:rFonts w:ascii="Arial" w:hAnsi="Arial"/>
          <w:b/>
          <w:sz w:val="22"/>
          <w:szCs w:val="22"/>
        </w:rPr>
        <w:t>eeting</w:t>
      </w:r>
      <w:r w:rsidR="00A370C2">
        <w:rPr>
          <w:rFonts w:ascii="Arial" w:hAnsi="Arial"/>
          <w:b/>
          <w:sz w:val="22"/>
          <w:szCs w:val="22"/>
        </w:rPr>
        <w:t xml:space="preserve"> will</w:t>
      </w:r>
      <w:r w:rsidR="00F71534">
        <w:rPr>
          <w:rFonts w:ascii="Arial" w:hAnsi="Arial"/>
          <w:b/>
          <w:sz w:val="22"/>
          <w:szCs w:val="22"/>
        </w:rPr>
        <w:t xml:space="preserve"> take place on</w:t>
      </w:r>
      <w:r w:rsidR="006D375C">
        <w:rPr>
          <w:rFonts w:ascii="Arial" w:hAnsi="Arial"/>
          <w:b/>
          <w:sz w:val="22"/>
          <w:szCs w:val="22"/>
        </w:rPr>
        <w:t xml:space="preserve"> Thursday 21</w:t>
      </w:r>
      <w:r w:rsidR="006D375C" w:rsidRPr="006D375C">
        <w:rPr>
          <w:rFonts w:ascii="Arial" w:hAnsi="Arial"/>
          <w:b/>
          <w:sz w:val="22"/>
          <w:szCs w:val="22"/>
          <w:vertAlign w:val="superscript"/>
        </w:rPr>
        <w:t>st</w:t>
      </w:r>
      <w:r w:rsidR="006D375C">
        <w:rPr>
          <w:rFonts w:ascii="Arial" w:hAnsi="Arial"/>
          <w:b/>
          <w:sz w:val="22"/>
          <w:szCs w:val="22"/>
        </w:rPr>
        <w:t xml:space="preserve"> May</w:t>
      </w:r>
      <w:r w:rsidR="00F21383">
        <w:rPr>
          <w:rFonts w:ascii="Arial" w:hAnsi="Arial"/>
          <w:b/>
          <w:sz w:val="22"/>
          <w:szCs w:val="22"/>
        </w:rPr>
        <w:t xml:space="preserve"> 2026 </w:t>
      </w:r>
      <w:r w:rsidR="00F71534">
        <w:rPr>
          <w:rFonts w:ascii="Arial" w:hAnsi="Arial"/>
          <w:b/>
          <w:sz w:val="22"/>
          <w:szCs w:val="22"/>
        </w:rPr>
        <w:t xml:space="preserve">at 7.30pm </w:t>
      </w:r>
      <w:r w:rsidR="00416C86">
        <w:rPr>
          <w:rFonts w:ascii="Arial" w:hAnsi="Arial"/>
          <w:b/>
          <w:sz w:val="22"/>
          <w:szCs w:val="22"/>
        </w:rPr>
        <w:t>i</w:t>
      </w:r>
      <w:r w:rsidR="00F21383">
        <w:rPr>
          <w:rFonts w:ascii="Arial" w:hAnsi="Arial"/>
          <w:b/>
          <w:sz w:val="22"/>
          <w:szCs w:val="22"/>
        </w:rPr>
        <w:t>n the village hall</w:t>
      </w:r>
      <w:r w:rsidR="00416C86">
        <w:rPr>
          <w:rFonts w:ascii="Arial" w:hAnsi="Arial"/>
          <w:b/>
          <w:sz w:val="22"/>
          <w:szCs w:val="22"/>
        </w:rPr>
        <w:t>.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67CEF" w14:textId="77777777" w:rsidR="00042948" w:rsidRDefault="00042948">
      <w:r>
        <w:separator/>
      </w:r>
    </w:p>
  </w:endnote>
  <w:endnote w:type="continuationSeparator" w:id="0">
    <w:p w14:paraId="10CE1BAB" w14:textId="77777777" w:rsidR="00042948" w:rsidRDefault="0004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C2D86" w14:textId="77777777" w:rsidR="00042948" w:rsidRDefault="00042948">
      <w:r>
        <w:separator/>
      </w:r>
    </w:p>
  </w:footnote>
  <w:footnote w:type="continuationSeparator" w:id="0">
    <w:p w14:paraId="1690078F" w14:textId="77777777" w:rsidR="00042948" w:rsidRDefault="0004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542B"/>
    <w:rsid w:val="0000571E"/>
    <w:rsid w:val="00005D8C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42948"/>
    <w:rsid w:val="00044B9A"/>
    <w:rsid w:val="00050715"/>
    <w:rsid w:val="00053893"/>
    <w:rsid w:val="00053A45"/>
    <w:rsid w:val="00053F4F"/>
    <w:rsid w:val="00064F5A"/>
    <w:rsid w:val="000652DA"/>
    <w:rsid w:val="00066FC7"/>
    <w:rsid w:val="00072F2A"/>
    <w:rsid w:val="00073FCE"/>
    <w:rsid w:val="00074183"/>
    <w:rsid w:val="00080450"/>
    <w:rsid w:val="00084AA3"/>
    <w:rsid w:val="00086470"/>
    <w:rsid w:val="000956C7"/>
    <w:rsid w:val="00095BB4"/>
    <w:rsid w:val="000961AF"/>
    <w:rsid w:val="000A0188"/>
    <w:rsid w:val="000A0EFC"/>
    <w:rsid w:val="000A32FC"/>
    <w:rsid w:val="000A3650"/>
    <w:rsid w:val="000B138C"/>
    <w:rsid w:val="000B1B8A"/>
    <w:rsid w:val="000B31F4"/>
    <w:rsid w:val="000B6FBD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3B60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259E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7634C"/>
    <w:rsid w:val="001807BC"/>
    <w:rsid w:val="00182AE4"/>
    <w:rsid w:val="0018409F"/>
    <w:rsid w:val="00184F03"/>
    <w:rsid w:val="00190311"/>
    <w:rsid w:val="0019580E"/>
    <w:rsid w:val="001A39D4"/>
    <w:rsid w:val="001A3AF2"/>
    <w:rsid w:val="001A511A"/>
    <w:rsid w:val="001A7561"/>
    <w:rsid w:val="001A794E"/>
    <w:rsid w:val="001B228B"/>
    <w:rsid w:val="001B69C6"/>
    <w:rsid w:val="001B7579"/>
    <w:rsid w:val="001B7E5A"/>
    <w:rsid w:val="001C01F4"/>
    <w:rsid w:val="001C2599"/>
    <w:rsid w:val="001C6F94"/>
    <w:rsid w:val="001D117E"/>
    <w:rsid w:val="001D2AA6"/>
    <w:rsid w:val="001D7352"/>
    <w:rsid w:val="001D7398"/>
    <w:rsid w:val="001E4D0C"/>
    <w:rsid w:val="001E5B82"/>
    <w:rsid w:val="001F273E"/>
    <w:rsid w:val="001F4A5A"/>
    <w:rsid w:val="001F556D"/>
    <w:rsid w:val="002007CD"/>
    <w:rsid w:val="0020156C"/>
    <w:rsid w:val="002049CD"/>
    <w:rsid w:val="00205F8F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10C0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0CE0"/>
    <w:rsid w:val="002D10C2"/>
    <w:rsid w:val="002D179F"/>
    <w:rsid w:val="002D234F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1952"/>
    <w:rsid w:val="00302319"/>
    <w:rsid w:val="00304AAB"/>
    <w:rsid w:val="003067D0"/>
    <w:rsid w:val="00307FBF"/>
    <w:rsid w:val="0031189C"/>
    <w:rsid w:val="00320D5A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3FF3"/>
    <w:rsid w:val="00357A21"/>
    <w:rsid w:val="00365D5A"/>
    <w:rsid w:val="003707F0"/>
    <w:rsid w:val="00372893"/>
    <w:rsid w:val="00373D6C"/>
    <w:rsid w:val="00374A89"/>
    <w:rsid w:val="00377AF3"/>
    <w:rsid w:val="00380CCC"/>
    <w:rsid w:val="00380D48"/>
    <w:rsid w:val="003812D0"/>
    <w:rsid w:val="00381547"/>
    <w:rsid w:val="003847E5"/>
    <w:rsid w:val="003847FB"/>
    <w:rsid w:val="003868E1"/>
    <w:rsid w:val="003935C3"/>
    <w:rsid w:val="00394372"/>
    <w:rsid w:val="00394423"/>
    <w:rsid w:val="00395BDB"/>
    <w:rsid w:val="003A40DE"/>
    <w:rsid w:val="003A5EED"/>
    <w:rsid w:val="003A6D8D"/>
    <w:rsid w:val="003A7232"/>
    <w:rsid w:val="003A7974"/>
    <w:rsid w:val="003B3B1F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16C86"/>
    <w:rsid w:val="004246FC"/>
    <w:rsid w:val="00427F1E"/>
    <w:rsid w:val="00433406"/>
    <w:rsid w:val="00440794"/>
    <w:rsid w:val="00442822"/>
    <w:rsid w:val="0044342D"/>
    <w:rsid w:val="004434F5"/>
    <w:rsid w:val="004439E1"/>
    <w:rsid w:val="00445282"/>
    <w:rsid w:val="00445D92"/>
    <w:rsid w:val="00450B5A"/>
    <w:rsid w:val="004518DE"/>
    <w:rsid w:val="004614A0"/>
    <w:rsid w:val="0046489C"/>
    <w:rsid w:val="00472B56"/>
    <w:rsid w:val="00476FD0"/>
    <w:rsid w:val="00481D67"/>
    <w:rsid w:val="00485EE0"/>
    <w:rsid w:val="00487F61"/>
    <w:rsid w:val="004920AC"/>
    <w:rsid w:val="004926DB"/>
    <w:rsid w:val="004933B1"/>
    <w:rsid w:val="00493D7A"/>
    <w:rsid w:val="004945FE"/>
    <w:rsid w:val="004954DF"/>
    <w:rsid w:val="004A419B"/>
    <w:rsid w:val="004A45E6"/>
    <w:rsid w:val="004A607E"/>
    <w:rsid w:val="004A6F29"/>
    <w:rsid w:val="004B4771"/>
    <w:rsid w:val="004B56FE"/>
    <w:rsid w:val="004B72DC"/>
    <w:rsid w:val="004C3445"/>
    <w:rsid w:val="004C4063"/>
    <w:rsid w:val="004C730F"/>
    <w:rsid w:val="004C7FF9"/>
    <w:rsid w:val="004D1645"/>
    <w:rsid w:val="004D65AD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63CE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3FB"/>
    <w:rsid w:val="00545F21"/>
    <w:rsid w:val="0054733B"/>
    <w:rsid w:val="00547AEB"/>
    <w:rsid w:val="00550519"/>
    <w:rsid w:val="00554491"/>
    <w:rsid w:val="00560880"/>
    <w:rsid w:val="00560989"/>
    <w:rsid w:val="00560B30"/>
    <w:rsid w:val="00561D29"/>
    <w:rsid w:val="00562E55"/>
    <w:rsid w:val="00563063"/>
    <w:rsid w:val="005634A4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A3EF8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F00AA"/>
    <w:rsid w:val="005F0640"/>
    <w:rsid w:val="005F3E3F"/>
    <w:rsid w:val="005F711D"/>
    <w:rsid w:val="005F7552"/>
    <w:rsid w:val="006002E3"/>
    <w:rsid w:val="006018B5"/>
    <w:rsid w:val="00606832"/>
    <w:rsid w:val="0060732D"/>
    <w:rsid w:val="00613901"/>
    <w:rsid w:val="00615ECA"/>
    <w:rsid w:val="006170FC"/>
    <w:rsid w:val="0062095A"/>
    <w:rsid w:val="006273D2"/>
    <w:rsid w:val="00631067"/>
    <w:rsid w:val="0063145B"/>
    <w:rsid w:val="00635692"/>
    <w:rsid w:val="006424C4"/>
    <w:rsid w:val="00642755"/>
    <w:rsid w:val="00644A18"/>
    <w:rsid w:val="00646B5D"/>
    <w:rsid w:val="00647DB1"/>
    <w:rsid w:val="0065255B"/>
    <w:rsid w:val="00653302"/>
    <w:rsid w:val="00654642"/>
    <w:rsid w:val="00654AAB"/>
    <w:rsid w:val="00657531"/>
    <w:rsid w:val="00662808"/>
    <w:rsid w:val="00664D50"/>
    <w:rsid w:val="006652B7"/>
    <w:rsid w:val="0066766F"/>
    <w:rsid w:val="00667B51"/>
    <w:rsid w:val="006700B1"/>
    <w:rsid w:val="006700C3"/>
    <w:rsid w:val="00670137"/>
    <w:rsid w:val="00670FE7"/>
    <w:rsid w:val="00680520"/>
    <w:rsid w:val="006858F8"/>
    <w:rsid w:val="00686112"/>
    <w:rsid w:val="006862B3"/>
    <w:rsid w:val="00691388"/>
    <w:rsid w:val="0069337C"/>
    <w:rsid w:val="006974AA"/>
    <w:rsid w:val="006A02F3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7FC9"/>
    <w:rsid w:val="006D1583"/>
    <w:rsid w:val="006D2D29"/>
    <w:rsid w:val="006D375C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0DB4"/>
    <w:rsid w:val="00701D30"/>
    <w:rsid w:val="00710E58"/>
    <w:rsid w:val="007116CC"/>
    <w:rsid w:val="007125AB"/>
    <w:rsid w:val="00713F1F"/>
    <w:rsid w:val="007213EA"/>
    <w:rsid w:val="00724228"/>
    <w:rsid w:val="00725DB1"/>
    <w:rsid w:val="0072639E"/>
    <w:rsid w:val="00726C21"/>
    <w:rsid w:val="007320D4"/>
    <w:rsid w:val="007326B3"/>
    <w:rsid w:val="00732EBE"/>
    <w:rsid w:val="007359B8"/>
    <w:rsid w:val="00736868"/>
    <w:rsid w:val="0074433F"/>
    <w:rsid w:val="0074577C"/>
    <w:rsid w:val="00746BF6"/>
    <w:rsid w:val="00750986"/>
    <w:rsid w:val="0075150A"/>
    <w:rsid w:val="0075263B"/>
    <w:rsid w:val="0075395F"/>
    <w:rsid w:val="00760852"/>
    <w:rsid w:val="00760F9B"/>
    <w:rsid w:val="007615B7"/>
    <w:rsid w:val="00764A95"/>
    <w:rsid w:val="00766E99"/>
    <w:rsid w:val="00772D01"/>
    <w:rsid w:val="007767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061C"/>
    <w:rsid w:val="007C48F7"/>
    <w:rsid w:val="007C4B35"/>
    <w:rsid w:val="007C53A9"/>
    <w:rsid w:val="007C59CD"/>
    <w:rsid w:val="007C74C4"/>
    <w:rsid w:val="007D10DE"/>
    <w:rsid w:val="007D76D0"/>
    <w:rsid w:val="007E12D6"/>
    <w:rsid w:val="007E38DE"/>
    <w:rsid w:val="007E6F98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D08"/>
    <w:rsid w:val="00805D5C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3AF8"/>
    <w:rsid w:val="00833D31"/>
    <w:rsid w:val="00836E1A"/>
    <w:rsid w:val="0084097A"/>
    <w:rsid w:val="00841807"/>
    <w:rsid w:val="008422DC"/>
    <w:rsid w:val="00842F5C"/>
    <w:rsid w:val="00852D36"/>
    <w:rsid w:val="00854D8D"/>
    <w:rsid w:val="008570FB"/>
    <w:rsid w:val="00864920"/>
    <w:rsid w:val="0086601B"/>
    <w:rsid w:val="00866B4E"/>
    <w:rsid w:val="00871935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386F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0E97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9CA"/>
    <w:rsid w:val="0090629A"/>
    <w:rsid w:val="00917E68"/>
    <w:rsid w:val="009208DC"/>
    <w:rsid w:val="00922D02"/>
    <w:rsid w:val="0093009A"/>
    <w:rsid w:val="00931A19"/>
    <w:rsid w:val="009339E2"/>
    <w:rsid w:val="00934CF2"/>
    <w:rsid w:val="00936322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728A"/>
    <w:rsid w:val="00950457"/>
    <w:rsid w:val="00950FDD"/>
    <w:rsid w:val="00951183"/>
    <w:rsid w:val="0095534C"/>
    <w:rsid w:val="00957970"/>
    <w:rsid w:val="00957DC0"/>
    <w:rsid w:val="00963A7C"/>
    <w:rsid w:val="009656F0"/>
    <w:rsid w:val="00966F83"/>
    <w:rsid w:val="00967F37"/>
    <w:rsid w:val="009713CB"/>
    <w:rsid w:val="0097197C"/>
    <w:rsid w:val="00973758"/>
    <w:rsid w:val="00974237"/>
    <w:rsid w:val="0097653C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4159"/>
    <w:rsid w:val="009A59F8"/>
    <w:rsid w:val="009A6307"/>
    <w:rsid w:val="009B05B9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9F7733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370C2"/>
    <w:rsid w:val="00A37E4F"/>
    <w:rsid w:val="00A41B2C"/>
    <w:rsid w:val="00A41EC7"/>
    <w:rsid w:val="00A425DC"/>
    <w:rsid w:val="00A47F88"/>
    <w:rsid w:val="00A52603"/>
    <w:rsid w:val="00A53722"/>
    <w:rsid w:val="00A53F08"/>
    <w:rsid w:val="00A5447B"/>
    <w:rsid w:val="00A57C88"/>
    <w:rsid w:val="00A61D5D"/>
    <w:rsid w:val="00A64390"/>
    <w:rsid w:val="00A710F4"/>
    <w:rsid w:val="00A73AF3"/>
    <w:rsid w:val="00A73B51"/>
    <w:rsid w:val="00A73BAB"/>
    <w:rsid w:val="00A7456B"/>
    <w:rsid w:val="00A77739"/>
    <w:rsid w:val="00A804CC"/>
    <w:rsid w:val="00A8193A"/>
    <w:rsid w:val="00A84E7E"/>
    <w:rsid w:val="00A85B7C"/>
    <w:rsid w:val="00A860B5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4C95"/>
    <w:rsid w:val="00AD06B8"/>
    <w:rsid w:val="00AD42BE"/>
    <w:rsid w:val="00AD6AD9"/>
    <w:rsid w:val="00AF0F95"/>
    <w:rsid w:val="00AF1806"/>
    <w:rsid w:val="00AF4766"/>
    <w:rsid w:val="00AF5491"/>
    <w:rsid w:val="00AF59A6"/>
    <w:rsid w:val="00AF5A6C"/>
    <w:rsid w:val="00AF7B4C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72B"/>
    <w:rsid w:val="00B16B88"/>
    <w:rsid w:val="00B171CC"/>
    <w:rsid w:val="00B200C4"/>
    <w:rsid w:val="00B2042F"/>
    <w:rsid w:val="00B227CC"/>
    <w:rsid w:val="00B24576"/>
    <w:rsid w:val="00B27646"/>
    <w:rsid w:val="00B30F9B"/>
    <w:rsid w:val="00B316A8"/>
    <w:rsid w:val="00B320E7"/>
    <w:rsid w:val="00B325EE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0C87"/>
    <w:rsid w:val="00B5391E"/>
    <w:rsid w:val="00B54DD3"/>
    <w:rsid w:val="00B60182"/>
    <w:rsid w:val="00B63526"/>
    <w:rsid w:val="00B63CEA"/>
    <w:rsid w:val="00B6597C"/>
    <w:rsid w:val="00B66563"/>
    <w:rsid w:val="00B70D79"/>
    <w:rsid w:val="00B720E4"/>
    <w:rsid w:val="00B72FA7"/>
    <w:rsid w:val="00B73070"/>
    <w:rsid w:val="00B74582"/>
    <w:rsid w:val="00B74CEC"/>
    <w:rsid w:val="00B75043"/>
    <w:rsid w:val="00B778F0"/>
    <w:rsid w:val="00B82E51"/>
    <w:rsid w:val="00B84B52"/>
    <w:rsid w:val="00B85B70"/>
    <w:rsid w:val="00B85D01"/>
    <w:rsid w:val="00B9115F"/>
    <w:rsid w:val="00B91178"/>
    <w:rsid w:val="00B9501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61CA"/>
    <w:rsid w:val="00BF73A4"/>
    <w:rsid w:val="00BF7AAF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1943"/>
    <w:rsid w:val="00C5298D"/>
    <w:rsid w:val="00C531AF"/>
    <w:rsid w:val="00C538D4"/>
    <w:rsid w:val="00C53C17"/>
    <w:rsid w:val="00C64AB4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C772F"/>
    <w:rsid w:val="00CD08F6"/>
    <w:rsid w:val="00CD42B8"/>
    <w:rsid w:val="00CE0122"/>
    <w:rsid w:val="00CE040F"/>
    <w:rsid w:val="00CE45E7"/>
    <w:rsid w:val="00CE5A07"/>
    <w:rsid w:val="00CE65F9"/>
    <w:rsid w:val="00CF03DE"/>
    <w:rsid w:val="00CF05A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539B7"/>
    <w:rsid w:val="00D60664"/>
    <w:rsid w:val="00D6512A"/>
    <w:rsid w:val="00D65326"/>
    <w:rsid w:val="00D67293"/>
    <w:rsid w:val="00D701EC"/>
    <w:rsid w:val="00D750DF"/>
    <w:rsid w:val="00D75840"/>
    <w:rsid w:val="00D7629D"/>
    <w:rsid w:val="00D7677D"/>
    <w:rsid w:val="00D77D6D"/>
    <w:rsid w:val="00D813FB"/>
    <w:rsid w:val="00D82FB3"/>
    <w:rsid w:val="00D83E6C"/>
    <w:rsid w:val="00D90A94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145F"/>
    <w:rsid w:val="00DC16C7"/>
    <w:rsid w:val="00DC7D48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0E09"/>
    <w:rsid w:val="00E1174C"/>
    <w:rsid w:val="00E156E1"/>
    <w:rsid w:val="00E16FF4"/>
    <w:rsid w:val="00E20844"/>
    <w:rsid w:val="00E2208D"/>
    <w:rsid w:val="00E345F3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0B2"/>
    <w:rsid w:val="00E60278"/>
    <w:rsid w:val="00E657E8"/>
    <w:rsid w:val="00E663BB"/>
    <w:rsid w:val="00E70E4F"/>
    <w:rsid w:val="00E73BFE"/>
    <w:rsid w:val="00E73FCA"/>
    <w:rsid w:val="00E7582F"/>
    <w:rsid w:val="00E77C54"/>
    <w:rsid w:val="00E83EB2"/>
    <w:rsid w:val="00E849AE"/>
    <w:rsid w:val="00E864F1"/>
    <w:rsid w:val="00E87068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B74AE"/>
    <w:rsid w:val="00EC122E"/>
    <w:rsid w:val="00EC2056"/>
    <w:rsid w:val="00EC42F5"/>
    <w:rsid w:val="00EC6F76"/>
    <w:rsid w:val="00ED00A0"/>
    <w:rsid w:val="00ED0507"/>
    <w:rsid w:val="00ED07BC"/>
    <w:rsid w:val="00ED0E49"/>
    <w:rsid w:val="00ED12A1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1383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1534"/>
    <w:rsid w:val="00F74A71"/>
    <w:rsid w:val="00F75F3C"/>
    <w:rsid w:val="00F7648C"/>
    <w:rsid w:val="00F765BE"/>
    <w:rsid w:val="00F80C75"/>
    <w:rsid w:val="00F8152D"/>
    <w:rsid w:val="00F8460D"/>
    <w:rsid w:val="00F847EB"/>
    <w:rsid w:val="00F856BC"/>
    <w:rsid w:val="00F90456"/>
    <w:rsid w:val="00F923BC"/>
    <w:rsid w:val="00F95223"/>
    <w:rsid w:val="00FA522C"/>
    <w:rsid w:val="00FA7BE4"/>
    <w:rsid w:val="00FB1B31"/>
    <w:rsid w:val="00FB42D3"/>
    <w:rsid w:val="00FB43BA"/>
    <w:rsid w:val="00FC0049"/>
    <w:rsid w:val="00FC079A"/>
    <w:rsid w:val="00FC39D0"/>
    <w:rsid w:val="00FC74AB"/>
    <w:rsid w:val="00FD2B7F"/>
    <w:rsid w:val="00FD2B87"/>
    <w:rsid w:val="00FD5AB2"/>
    <w:rsid w:val="00FD67DC"/>
    <w:rsid w:val="00FD7230"/>
    <w:rsid w:val="00FE0963"/>
    <w:rsid w:val="00FE09B0"/>
    <w:rsid w:val="00FE1DBD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Rita Walsh</cp:lastModifiedBy>
  <cp:revision>374</cp:revision>
  <cp:lastPrinted>2023-07-06T11:51:00Z</cp:lastPrinted>
  <dcterms:created xsi:type="dcterms:W3CDTF">2022-07-03T09:52:00Z</dcterms:created>
  <dcterms:modified xsi:type="dcterms:W3CDTF">2026-04-01T14:44:00Z</dcterms:modified>
</cp:coreProperties>
</file>