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C9D6FD" w14:textId="77777777" w:rsidR="00E23736" w:rsidRDefault="00000000" w:rsidP="00282BAF">
      <w:pPr>
        <w:spacing w:afterLines="120" w:after="288" w:line="264" w:lineRule="auto"/>
        <w:ind w:left="100" w:firstLine="0"/>
        <w:jc w:val="center"/>
      </w:pPr>
      <w:r>
        <w:rPr>
          <w:b w:val="0"/>
          <w:color w:val="000000"/>
          <w:sz w:val="36"/>
        </w:rPr>
        <w:t>Quenington Playground Safety Audit</w:t>
      </w:r>
      <w:r w:rsidR="00103260">
        <w:rPr>
          <w:b w:val="0"/>
          <w:color w:val="000000"/>
          <w:sz w:val="36"/>
        </w:rPr>
        <w:t xml:space="preserve"> (Quarterly)</w:t>
      </w:r>
    </w:p>
    <w:p w14:paraId="7A49619A" w14:textId="77777777" w:rsidR="00103260" w:rsidRDefault="00000000" w:rsidP="00282BAF">
      <w:pPr>
        <w:spacing w:afterLines="120" w:after="288" w:line="264" w:lineRule="auto"/>
        <w:ind w:left="100" w:firstLine="0"/>
        <w:jc w:val="center"/>
        <w:rPr>
          <w:b w:val="0"/>
          <w:color w:val="000000"/>
          <w:sz w:val="22"/>
          <w:szCs w:val="21"/>
        </w:rPr>
      </w:pPr>
      <w:r w:rsidRPr="00103260">
        <w:rPr>
          <w:b w:val="0"/>
          <w:color w:val="000000"/>
          <w:sz w:val="22"/>
          <w:szCs w:val="21"/>
        </w:rPr>
        <w:t>This is a more in-depth inspection undertaken on a quarterly basis</w:t>
      </w:r>
    </w:p>
    <w:p w14:paraId="6C325A49" w14:textId="77777777" w:rsidR="00A6282E" w:rsidRDefault="00A6282E" w:rsidP="00A6282E">
      <w:pPr>
        <w:spacing w:afterLines="120" w:after="288" w:line="264" w:lineRule="auto"/>
        <w:ind w:left="0" w:firstLine="0"/>
        <w:rPr>
          <w:sz w:val="16"/>
          <w:szCs w:val="21"/>
        </w:rPr>
      </w:pPr>
    </w:p>
    <w:p w14:paraId="62BEA0C6" w14:textId="32CD1EBA" w:rsidR="00103260" w:rsidRDefault="00000000" w:rsidP="00A6282E">
      <w:pPr>
        <w:spacing w:afterLines="120" w:after="288" w:line="264" w:lineRule="auto"/>
        <w:ind w:left="0" w:firstLine="0"/>
      </w:pPr>
      <w:r>
        <w:t xml:space="preserve">Name of </w:t>
      </w:r>
      <w:proofErr w:type="spellStart"/>
      <w:r>
        <w:t>Inspector</w:t>
      </w:r>
      <w:r w:rsidR="00A6282E" w:rsidRPr="00103260">
        <w:rPr>
          <w:b w:val="0"/>
          <w:color w:val="000000"/>
        </w:rPr>
        <w:t>:</w:t>
      </w:r>
      <w:r w:rsidR="00A6282E">
        <w:rPr>
          <w:b w:val="0"/>
          <w:color w:val="000000"/>
        </w:rPr>
        <w:t>_____</w:t>
      </w:r>
      <w:r w:rsidR="00105FBC">
        <w:rPr>
          <w:b w:val="0"/>
          <w:color w:val="000000"/>
        </w:rPr>
        <w:t>John</w:t>
      </w:r>
      <w:proofErr w:type="spellEnd"/>
      <w:r w:rsidR="00105FBC">
        <w:rPr>
          <w:b w:val="0"/>
          <w:color w:val="000000"/>
        </w:rPr>
        <w:t xml:space="preserve"> Dooley</w:t>
      </w:r>
      <w:r w:rsidR="00A6282E">
        <w:rPr>
          <w:b w:val="0"/>
          <w:color w:val="000000"/>
        </w:rPr>
        <w:t>___________________________</w:t>
      </w:r>
    </w:p>
    <w:p w14:paraId="462AA851" w14:textId="401E9D7B" w:rsidR="00A6282E" w:rsidRDefault="00000000" w:rsidP="00A6282E">
      <w:pPr>
        <w:spacing w:afterLines="120" w:after="288" w:line="264" w:lineRule="auto"/>
        <w:ind w:left="0" w:right="-100" w:firstLine="0"/>
        <w:rPr>
          <w:b w:val="0"/>
          <w:color w:val="000000"/>
        </w:rPr>
      </w:pPr>
      <w:r>
        <w:t>Date of Inspection</w:t>
      </w:r>
      <w:r w:rsidRPr="00103260">
        <w:rPr>
          <w:b w:val="0"/>
          <w:color w:val="000000"/>
        </w:rPr>
        <w:t>:</w:t>
      </w:r>
      <w:r w:rsidR="00282BAF">
        <w:rPr>
          <w:b w:val="0"/>
          <w:color w:val="000000"/>
        </w:rPr>
        <w:t>______</w:t>
      </w:r>
      <w:r w:rsidR="00105FBC">
        <w:rPr>
          <w:b w:val="0"/>
          <w:color w:val="000000"/>
        </w:rPr>
        <w:t>18 July 2026</w:t>
      </w:r>
      <w:r w:rsidR="00282BAF">
        <w:rPr>
          <w:b w:val="0"/>
          <w:color w:val="000000"/>
        </w:rPr>
        <w:t>__________________________</w:t>
      </w:r>
    </w:p>
    <w:p w14:paraId="6D8803D7" w14:textId="3A85F02A" w:rsidR="00E23736" w:rsidRDefault="00000000" w:rsidP="00A6282E">
      <w:pPr>
        <w:spacing w:afterLines="120" w:after="288" w:line="264" w:lineRule="auto"/>
        <w:ind w:left="0" w:right="-100" w:firstLine="0"/>
      </w:pPr>
      <w:r>
        <w:t>Weather Conditions</w:t>
      </w:r>
      <w:r w:rsidR="00BC4948">
        <w:t>:</w:t>
      </w:r>
      <w:r w:rsidR="00282BAF" w:rsidRPr="00282BAF">
        <w:rPr>
          <w:b w:val="0"/>
        </w:rPr>
        <w:t xml:space="preserve"> </w:t>
      </w:r>
      <w:r w:rsidR="00BC4948">
        <w:rPr>
          <w:b w:val="0"/>
        </w:rPr>
        <w:t xml:space="preserve">WET </w:t>
      </w:r>
      <w:r w:rsidR="00BC4948">
        <w:rPr>
          <w:b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4948">
        <w:rPr>
          <w:b w:val="0"/>
        </w:rPr>
        <w:instrText xml:space="preserve"> FORMCHECKBOX </w:instrText>
      </w:r>
      <w:r w:rsidR="00BC4948">
        <w:rPr>
          <w:b w:val="0"/>
        </w:rPr>
      </w:r>
      <w:r w:rsidR="00BC4948">
        <w:rPr>
          <w:b w:val="0"/>
        </w:rPr>
        <w:fldChar w:fldCharType="separate"/>
      </w:r>
      <w:r w:rsidR="00BC4948">
        <w:rPr>
          <w:b w:val="0"/>
        </w:rPr>
        <w:fldChar w:fldCharType="end"/>
      </w:r>
      <w:r w:rsidR="00BC4948">
        <w:rPr>
          <w:b w:val="0"/>
        </w:rPr>
        <w:t xml:space="preserve"> | DRY </w:t>
      </w:r>
      <w:r w:rsidR="00105FBC">
        <w:rPr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5FBC">
        <w:rPr>
          <w:b w:val="0"/>
        </w:rPr>
        <w:instrText xml:space="preserve"> FORMCHECKBOX </w:instrText>
      </w:r>
      <w:r w:rsidR="00105FBC">
        <w:rPr>
          <w:b w:val="0"/>
        </w:rPr>
      </w:r>
      <w:r w:rsidR="00105FBC">
        <w:rPr>
          <w:b w:val="0"/>
        </w:rPr>
        <w:fldChar w:fldCharType="separate"/>
      </w:r>
      <w:r w:rsidR="00105FBC">
        <w:rPr>
          <w:b w:val="0"/>
        </w:rPr>
        <w:fldChar w:fldCharType="end"/>
      </w:r>
      <w:r w:rsidR="00BC4948" w:rsidRPr="00282BAF">
        <w:rPr>
          <w:b w:val="0"/>
          <w:color w:val="000000"/>
        </w:rPr>
        <w:t xml:space="preserve"> </w:t>
      </w:r>
      <w:r w:rsidR="00BC4948">
        <w:rPr>
          <w:b w:val="0"/>
          <w:color w:val="000000"/>
        </w:rPr>
        <w:t xml:space="preserve">| </w:t>
      </w:r>
      <w:r w:rsidR="00BC4948">
        <w:rPr>
          <w:b w:val="0"/>
        </w:rPr>
        <w:t xml:space="preserve">WINDY </w:t>
      </w:r>
      <w:r w:rsidR="00BC4948">
        <w:rPr>
          <w:b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4948">
        <w:rPr>
          <w:b w:val="0"/>
        </w:rPr>
        <w:instrText xml:space="preserve"> FORMCHECKBOX </w:instrText>
      </w:r>
      <w:r w:rsidR="00BC4948">
        <w:rPr>
          <w:b w:val="0"/>
        </w:rPr>
      </w:r>
      <w:r w:rsidR="00BC4948">
        <w:rPr>
          <w:b w:val="0"/>
        </w:rPr>
        <w:fldChar w:fldCharType="separate"/>
      </w:r>
      <w:r w:rsidR="00BC4948">
        <w:rPr>
          <w:b w:val="0"/>
        </w:rPr>
        <w:fldChar w:fldCharType="end"/>
      </w:r>
      <w:r w:rsidR="00BC4948">
        <w:rPr>
          <w:b w:val="0"/>
        </w:rPr>
        <w:t xml:space="preserve"> | CALM | </w:t>
      </w:r>
      <w:r w:rsidR="00105FBC">
        <w:rPr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5FBC">
        <w:rPr>
          <w:b w:val="0"/>
        </w:rPr>
        <w:instrText xml:space="preserve"> FORMCHECKBOX </w:instrText>
      </w:r>
      <w:r w:rsidR="00105FBC">
        <w:rPr>
          <w:b w:val="0"/>
        </w:rPr>
      </w:r>
      <w:r w:rsidR="00105FBC">
        <w:rPr>
          <w:b w:val="0"/>
        </w:rPr>
        <w:fldChar w:fldCharType="separate"/>
      </w:r>
      <w:r w:rsidR="00105FBC">
        <w:rPr>
          <w:b w:val="0"/>
        </w:rPr>
        <w:fldChar w:fldCharType="end"/>
      </w:r>
      <w:r w:rsidR="00BC4948" w:rsidRPr="00282BAF">
        <w:rPr>
          <w:b w:val="0"/>
          <w:color w:val="000000"/>
        </w:rPr>
        <w:t xml:space="preserve"> </w:t>
      </w:r>
      <w:r w:rsidR="00BC4948">
        <w:rPr>
          <w:b w:val="0"/>
        </w:rPr>
        <w:t xml:space="preserve">WARM </w:t>
      </w:r>
      <w:r w:rsidR="00105FBC">
        <w:rPr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5FBC">
        <w:rPr>
          <w:b w:val="0"/>
        </w:rPr>
        <w:instrText xml:space="preserve"> FORMCHECKBOX </w:instrText>
      </w:r>
      <w:r w:rsidR="00105FBC">
        <w:rPr>
          <w:b w:val="0"/>
        </w:rPr>
      </w:r>
      <w:r w:rsidR="00105FBC">
        <w:rPr>
          <w:b w:val="0"/>
        </w:rPr>
        <w:fldChar w:fldCharType="separate"/>
      </w:r>
      <w:r w:rsidR="00105FBC">
        <w:rPr>
          <w:b w:val="0"/>
        </w:rPr>
        <w:fldChar w:fldCharType="end"/>
      </w:r>
      <w:r w:rsidR="00BC4948">
        <w:rPr>
          <w:b w:val="0"/>
        </w:rPr>
        <w:t xml:space="preserve"> | COLD </w:t>
      </w:r>
      <w:r w:rsidR="00BC4948">
        <w:rPr>
          <w:b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C4948">
        <w:rPr>
          <w:b w:val="0"/>
        </w:rPr>
        <w:instrText xml:space="preserve"> FORMCHECKBOX </w:instrText>
      </w:r>
      <w:r w:rsidR="00BC4948">
        <w:rPr>
          <w:b w:val="0"/>
        </w:rPr>
      </w:r>
      <w:r w:rsidR="00BC4948">
        <w:rPr>
          <w:b w:val="0"/>
        </w:rPr>
        <w:fldChar w:fldCharType="separate"/>
      </w:r>
      <w:r w:rsidR="00BC4948">
        <w:rPr>
          <w:b w:val="0"/>
        </w:rPr>
        <w:fldChar w:fldCharType="end"/>
      </w:r>
    </w:p>
    <w:p w14:paraId="160835D6" w14:textId="77777777" w:rsidR="00E23736" w:rsidRDefault="00E23736" w:rsidP="00282BAF">
      <w:pPr>
        <w:spacing w:afterLines="120" w:after="288" w:line="264" w:lineRule="auto"/>
        <w:ind w:left="0" w:right="-100" w:firstLine="0"/>
      </w:pPr>
    </w:p>
    <w:tbl>
      <w:tblPr>
        <w:tblStyle w:val="TableGrid"/>
        <w:tblW w:w="9450" w:type="dxa"/>
        <w:tblInd w:w="-90" w:type="dxa"/>
        <w:tblCellMar>
          <w:top w:w="56" w:type="dxa"/>
          <w:right w:w="100" w:type="dxa"/>
        </w:tblCellMar>
        <w:tblLook w:val="04A0" w:firstRow="1" w:lastRow="0" w:firstColumn="1" w:lastColumn="0" w:noHBand="0" w:noVBand="1"/>
      </w:tblPr>
      <w:tblGrid>
        <w:gridCol w:w="7740"/>
        <w:gridCol w:w="1710"/>
      </w:tblGrid>
      <w:tr w:rsidR="00E23736" w:rsidRPr="008A7097" w14:paraId="61556517" w14:textId="77777777" w:rsidTr="00CC2910">
        <w:trPr>
          <w:cantSplit/>
          <w:trHeight w:val="284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406076A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Gates and Signs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65761F3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0BF5055B" w14:textId="77777777" w:rsidTr="00CC2910">
        <w:trPr>
          <w:cantSplit/>
          <w:trHeight w:val="527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24141DF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approach paths and area around the (smaller) user entrance gate free of obstructions and other hazards?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32CD6052" w14:textId="43D6109B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bookmarkEnd w:id="0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bookmarkEnd w:id="1"/>
          </w:p>
        </w:tc>
      </w:tr>
      <w:tr w:rsidR="00E23736" w:rsidRPr="008A7097" w14:paraId="525A4A6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1DB262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the user gate open and close properly?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F54C6C5" w14:textId="184BB79D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7357699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CE565A0" w14:textId="77777777" w:rsidR="00BC4948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Is the gap either side of the user gate not less than 12mm when in </w:t>
            </w:r>
            <w:r w:rsid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u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se?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7788FE8" w14:textId="77777777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49F616C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91391B7" w14:textId="74057962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user gate free from damage?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EC9F3EC" w14:textId="77777777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C638D77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1697162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(larger) service gate closed or can it be securely closed?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52F8DE6" w14:textId="0B483A64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DF61ED" w:rsidRPr="008A7097" w14:paraId="0CB88FC3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236F110" w14:textId="77777777" w:rsidR="00DF61ED" w:rsidRPr="008A7097" w:rsidRDefault="00DF61ED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gap either side of the maintenance gate not less than 12mm when in use?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CABCC4" w14:textId="77777777" w:rsidR="00DF61ED" w:rsidRPr="008A7097" w:rsidRDefault="00DF61ED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16A39D0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F6FD62D" w14:textId="6CF4D61B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maintenance gate free from damage?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07847E1" w14:textId="094BA410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93F4C67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338A772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signs present, legible and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F7C93CF" w14:textId="6F6BE5BE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DB8EAE6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C631451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Boundaries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00F1582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BA2839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6A186F1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fences complete, undamaged and secure?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466BAB96" w14:textId="16DB36F6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132E042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49F197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hedges complete and secure?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6A19DE3" w14:textId="29F3D1A2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8253D10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7D2392A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fences or hedges free from exposed nails, screws, brambles or thorns?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6E7DD64" w14:textId="2F3A807F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7A2705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7A472B0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drystone wall complete, undamaged and secure?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AD0CF02" w14:textId="61D7A3A3" w:rsidR="00E23736" w:rsidRPr="008A7097" w:rsidRDefault="00561691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"/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bookmarkEnd w:id="2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9BAEAF7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6DBCBA1B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Site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7C3C8B5A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77197328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2D4D587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play area free from any tripping hazards (tree roots, remains of equipment, fallen tree branches, uneven under surfacing ) 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A10870A" w14:textId="7AA051AF" w:rsidR="00E23736" w:rsidRPr="008A7097" w:rsidRDefault="00DF61ED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105FBC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25321B6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663AE48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seats and benches undamaged, in good condition and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921D772" w14:textId="7A92C51C" w:rsidR="00E23736" w:rsidRPr="008A7097" w:rsidRDefault="00DF61ED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852E26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2E26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852E26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852E26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852E26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9B05D57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A40E8CE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litter bins complete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7300EB1" w14:textId="55E91FC1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EEBF72F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DF99F8F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litter bins securely fixed against movement?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C6AF955" w14:textId="2D43A96B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AEB5EB6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D76C6F3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Have all bins been emptied?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0BB424E" w14:textId="4EDB338B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9CD8F3E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29D44B0" w14:textId="77777777" w:rsidR="00E23736" w:rsidRPr="008A7097" w:rsidRDefault="00000000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site free of litter?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660C761" w14:textId="44B7B5B6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DF61ED" w:rsidRPr="008A7097" w14:paraId="5483C67D" w14:textId="77777777" w:rsidTr="00CC2910">
        <w:tblPrEx>
          <w:tblCellMar>
            <w:top w:w="204" w:type="dxa"/>
          </w:tblCellMar>
        </w:tblPrEx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DFD2C27" w14:textId="77777777" w:rsidR="00DF61ED" w:rsidRPr="008A7097" w:rsidRDefault="00DF61ED" w:rsidP="00790E2E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site free of animal fouling?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493C89C" w14:textId="708BEEC9" w:rsidR="00DF61ED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A32D454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E627DA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area free of other problems?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37A69A0" w14:textId="1E58042E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67CDD45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B084CA4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lastRenderedPageBreak/>
              <w:t>Basketball &amp; Netball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68711D45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6C5FCD7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0F418DEA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whole hard play area level, clean and undamaged?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60EE086C" w14:textId="2829CD10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8D7F8CE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14818346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Basketball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795CCA0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79FDB6D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7070D924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metal support post present and secure in the ground?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34471FE8" w14:textId="07D93703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A1209CD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AB1BDC3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metalwork undamaged and free from corrosion?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FC9C186" w14:textId="4426B4B5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04B288A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10EA1F6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backing board present and securely attached to the support post?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96845D0" w14:textId="77777777" w:rsidR="00E23736" w:rsidRPr="008A7097" w:rsidRDefault="00DF61ED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A2DF4AF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E5EDFCB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hoop present, undamaged and in good condition?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8BC484A" w14:textId="77777777" w:rsidR="00E23736" w:rsidRPr="008A7097" w:rsidRDefault="00DF61ED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67C8DAF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1010A116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Netball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690095B7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5089B805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03544440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wooden support post present, undamaged and secure in the ground?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52CAFE46" w14:textId="7A47E418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DF61ED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F770AC5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E657A92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Is the hoop present, undamaged and in good </w:t>
            </w:r>
            <w:r w:rsidR="008A7097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condition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61C1C51" w14:textId="07557195" w:rsidR="00E23736" w:rsidRPr="008A7097" w:rsidRDefault="00BC4948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076A76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34E4FC03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Basket Swing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FA4CDC4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0253DC7E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6300F40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secure, undamaged and free from decay at ground level?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369EBA0A" w14:textId="54E4FC19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EE3CB6A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63E6C7E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metal work undamaged and free from corrosion?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3D509C0" w14:textId="24043C39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382666C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3FF71F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fixings secure and free from corrosion?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9C4872C" w14:textId="47282185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505D71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CA002FE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it work properly without undue noise?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19FA83D" w14:textId="26115C00" w:rsidR="00E23736" w:rsidRPr="008A7097" w:rsidRDefault="00BC4948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DF61ED" w:rsidRPr="008A7097" w14:paraId="671706E1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C1990A2" w14:textId="77777777" w:rsidR="00DF61ED" w:rsidRPr="008A7097" w:rsidRDefault="00DF61ED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chains intact and in good condition with less than 40%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BCE5EC8" w14:textId="2D33F674" w:rsidR="00DF61ED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7F2DEE6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96FD90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swing seats securely fixed, unbroken with no exposed metal?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2E6B677" w14:textId="56379C69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CE9DD36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B5E1E6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basket swing fixed securely, undamaged and with no exposed metal?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4C24BFD" w14:textId="56C48F80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8CC53C3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2D8323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B0B3A66" w14:textId="5BC03C2E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D568960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1B651A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A677092" w14:textId="48738A76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E239C85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BE0F6C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ground clearance greater than 400mm (15.75")?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67EE09" w14:textId="25DFF2B5" w:rsidR="00E23736" w:rsidRPr="008A7097" w:rsidRDefault="003076B5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0FCC728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77387E91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Football goals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D5C823A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DF61ED" w:rsidRPr="008A7097" w14:paraId="1FEF823C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2C712C70" w14:textId="77777777" w:rsidR="00DF61ED" w:rsidRPr="008A7097" w:rsidRDefault="00DF61ED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goal posts secure and undamaged?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0CC2958A" w14:textId="538FF8B7" w:rsidR="00DF61ED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9FB17A1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2640CFE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goal netting secure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35333E8" w14:textId="27F09780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7F9C8B6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0C67F3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astroturf area secure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A0B20E5" w14:textId="55CDD1A5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606BC79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3495A797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Hopscotch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6C4B0B8B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6A198121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1B7933DE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surface level and clean and not causing trip or slip hazards?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13C7912F" w14:textId="77777777" w:rsidR="00E23736" w:rsidRPr="008A7097" w:rsidRDefault="00BC4948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BC3B7D4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6F7BACA5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Roundabout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769B3817" w14:textId="77777777" w:rsidR="00E23736" w:rsidRPr="008A7097" w:rsidRDefault="00E2373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54DCFF97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5E70020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it undamaged and is the platform level?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0A0AA15C" w14:textId="502120F1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CF39C80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D463466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it revolve smoothly and noiselessly?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9550026" w14:textId="02B84065" w:rsidR="00E23736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7195B72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8C7CD8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there no protruding bolts etc under the platform?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42413D2" w14:textId="6EFF06DF" w:rsidR="00E23736" w:rsidRPr="008A7097" w:rsidRDefault="00BC4948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C3598F" w:rsidRPr="008A7097" w14:paraId="454E0801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2D5FD82" w14:textId="77777777" w:rsidR="00C3598F" w:rsidRPr="008A7097" w:rsidRDefault="00C3598F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Are hand rails securely fixed and in good </w:t>
            </w:r>
            <w:proofErr w:type="spellStart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condtion</w:t>
            </w:r>
            <w:proofErr w:type="spellEnd"/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66B1694" w14:textId="0159B03A" w:rsidR="00C3598F" w:rsidRPr="008A7097" w:rsidRDefault="00852E26" w:rsidP="00CC2910">
            <w:pPr>
              <w:spacing w:after="0" w:line="240" w:lineRule="auto"/>
              <w:ind w:left="101" w:firstLine="0"/>
              <w:jc w:val="center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15F761D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D95D8D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it clear of rubbish underneath?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8AC9F13" w14:textId="377035A2" w:rsidR="00E23736" w:rsidRPr="008A7097" w:rsidRDefault="00852E26" w:rsidP="00CC2910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5216946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6432B0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9D75696" w14:textId="634B38B9" w:rsidR="00E23736" w:rsidRPr="008A7097" w:rsidRDefault="00852E26" w:rsidP="00CC2910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2DAD025" w14:textId="77777777" w:rsidTr="00CC2910">
        <w:trPr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DD05F6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DE98688" w14:textId="459D562D" w:rsidR="00E23736" w:rsidRPr="008A7097" w:rsidRDefault="00852E26" w:rsidP="00CC2910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14:paraId="2F6FF2E2" w14:textId="77777777" w:rsidR="00CC2910" w:rsidRDefault="00CC2910">
      <w:r>
        <w:br w:type="page"/>
      </w:r>
    </w:p>
    <w:tbl>
      <w:tblPr>
        <w:tblStyle w:val="TableGrid"/>
        <w:tblW w:w="9460" w:type="dxa"/>
        <w:tblInd w:w="-100" w:type="dxa"/>
        <w:tblCellMar>
          <w:top w:w="56" w:type="dxa"/>
          <w:right w:w="100" w:type="dxa"/>
        </w:tblCellMar>
        <w:tblLook w:val="04A0" w:firstRow="1" w:lastRow="0" w:firstColumn="1" w:lastColumn="0" w:noHBand="0" w:noVBand="1"/>
      </w:tblPr>
      <w:tblGrid>
        <w:gridCol w:w="10"/>
        <w:gridCol w:w="7740"/>
        <w:gridCol w:w="1710"/>
      </w:tblGrid>
      <w:tr w:rsidR="00E23736" w:rsidRPr="008A7097" w14:paraId="5BCB3F97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74C5A0F7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lastRenderedPageBreak/>
              <w:t>See-Saw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CBD0DE7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3428C78A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F537A8B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and springs present and secure and free from decay at ground level?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090F58B" w14:textId="4AFAA134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91F09C6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B7BBE2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ground fixings secure and without undue movement?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53A5014" w14:textId="0AEA7A7C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2B64E36D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6C6CA2C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the item move smoothly and noiselessly?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346BA45" w14:textId="50034536" w:rsidR="00352C4A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4024223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87597D3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handgrips and footrests present and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24E6194" w14:textId="45864E3A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2BC53F0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5AFE43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metal and laminate in good condition?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7D4332F" w14:textId="14CD1937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2A3E649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DECEB10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502AC96" w14:textId="77592D04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68980AC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4C658A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8441293" w14:textId="0EC28E8B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E005DCE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241A1636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Slide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17D2D349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56C58D79" w14:textId="77777777" w:rsidTr="00CC2910">
        <w:trPr>
          <w:gridBefore w:val="1"/>
          <w:wBefore w:w="10" w:type="dxa"/>
          <w:cantSplit/>
          <w:trHeight w:val="302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3F1B69D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 and free from decay at ground level?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14:paraId="19B884A6" w14:textId="1F182791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E9CF1FE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3D14B7F" w14:textId="77777777" w:rsidR="00E23736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metalwork undamaged and free from decay?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F4A4099" w14:textId="77777777" w:rsidR="00E23736" w:rsidRPr="008A7097" w:rsidRDefault="00BC4948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1BCD26B9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5FC70E6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guard rails and barriers present and all parts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083CFF1" w14:textId="6D3C8139" w:rsidR="00352C4A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91DD59F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853365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steps secure, clean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B5864C0" w14:textId="4FBC4FBE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C48A485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898ED4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top platform secure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DD2D52B" w14:textId="2BBAF5C8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9FD946A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9DC4A3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nuts and bolts secure without any projecting thread?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3193B1D" w14:textId="78669045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5C22F66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03367E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slide chute secure, undamaged and free from obstructions?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F26922A" w14:textId="3301ABE2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28FEFE6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5A1233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1D1A411" w14:textId="4460AA10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1260D22E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6F32E96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A4EF6DA" w14:textId="161DD918" w:rsidR="00352C4A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9C93528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276BDF0B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proofErr w:type="spellStart"/>
            <w:r w:rsidRPr="008A7097">
              <w:rPr>
                <w:rFonts w:asciiTheme="minorHAnsi" w:hAnsiTheme="minorHAnsi"/>
                <w:sz w:val="24"/>
              </w:rPr>
              <w:t>Springie</w:t>
            </w:r>
            <w:proofErr w:type="spellEnd"/>
            <w:r w:rsidRPr="008A7097">
              <w:rPr>
                <w:rFonts w:asciiTheme="minorHAnsi" w:hAnsiTheme="minorHAnsi"/>
                <w:sz w:val="24"/>
              </w:rPr>
              <w:t xml:space="preserve"> Duck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7058628A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10770B44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0708FE1A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ground fixing secure and without undue movement?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7F08D241" w14:textId="2984A5FC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9DB7DE6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1F7E8B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the item move smoothly and noiselessly?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EA7E3D0" w14:textId="1DB58C53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F8265AA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479CA8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handgrips and footrests present and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F5A8A8E" w14:textId="7E02AE50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A7AC144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883232B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fixing secure and fitted with suitable coverings?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9E8FE90" w14:textId="637D5B8E" w:rsidR="00E23736" w:rsidRPr="008A7097" w:rsidRDefault="00BC4948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8A10BD9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255173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5682D5C" w14:textId="16F04CAB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3A0AB28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5504D1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4AB1DBD" w14:textId="4832065B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7798B1E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5D31305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Swings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1D8D7977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5C4D2C6E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CDAE346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secure, undamaged and free from decay at ground level?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44DEB6B" w14:textId="7A86443D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75EBA93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7AE598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metal work undamaged and free from corrosion?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6AD09D4" w14:textId="4C312D1E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54B2728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828417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fixings secure and free from corrosion?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B653912" w14:textId="36899AC6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856A399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F29E52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Does it work properly without undue noise?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549B94E" w14:textId="1639874B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59DD4DC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ECF229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chains intact and in good condition with less than 40%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B6FA871" w14:textId="2878758A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82D0ACD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2FBE5A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swing seats securely fixed, unbroken with no exposed metal?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4A5D018" w14:textId="6F3CB730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3B576B4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136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3042B6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lastRenderedPageBreak/>
              <w:t>Is the basket swing fixed securely, undamaged and with no exposed metal?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201A220" w14:textId="22994BFC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55820933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18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3977908" w14:textId="77777777" w:rsidR="00352C4A" w:rsidRPr="008A7097" w:rsidRDefault="00352C4A" w:rsidP="00CC2910">
            <w:pPr>
              <w:spacing w:after="0" w:line="240" w:lineRule="auto"/>
              <w:ind w:left="101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50B171A" w14:textId="4AFAB9F9" w:rsidR="00352C4A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C7458DF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8A7D1A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923C61E" w14:textId="70736777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3A1165C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682330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ground clearance greater than 350mm (14")?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BECB9CE" w14:textId="5FB83284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27905F3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5E3B14D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Swing Trail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B157D6A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62C3962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07E62F32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 and free from decay at ground level?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24AD4491" w14:textId="45856218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8467D39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9A21BC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timber undamaged and free from decay?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B0F629A" w14:textId="198AC7D9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3608C519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19469C4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Are all balance beams etc secure with </w:t>
            </w:r>
            <w:proofErr w:type="spellStart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non slip</w:t>
            </w:r>
            <w:proofErr w:type="spellEnd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tops?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5AA6C47" w14:textId="0C473DA3" w:rsidR="00352C4A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6815ACA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97E19B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nuts and bolts secure without any projecting threads?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5AE3057" w14:textId="1D7D4FF4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211A0C6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B84C16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parts secure and in good condition?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EFCC4AA" w14:textId="6BEF7B97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5B8ADB7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9519ECE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B45F443" w14:textId="0DC69A5D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771A9F5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8ED3D97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a trip hazard?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60AA4A" w14:textId="3C947429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7A0997D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E91E402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 xml:space="preserve">Tower </w:t>
            </w:r>
            <w:proofErr w:type="spellStart"/>
            <w:r w:rsidRPr="008A7097">
              <w:rPr>
                <w:rFonts w:asciiTheme="minorHAnsi" w:hAnsiTheme="minorHAnsi"/>
                <w:sz w:val="24"/>
              </w:rPr>
              <w:t>Multiplay</w:t>
            </w:r>
            <w:proofErr w:type="spellEnd"/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DE50FEB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6CC4FA3D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72D3890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 and free from decay at ground level?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CDFB239" w14:textId="7A35699C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901DD41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BC0E594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timber undamaged and free from decay?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2343C81" w14:textId="17788FC8" w:rsidR="00E23736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414B814D" w14:textId="77777777" w:rsidTr="00CC2910">
        <w:trPr>
          <w:gridBefore w:val="1"/>
          <w:wBefore w:w="10" w:type="dxa"/>
          <w:cantSplit/>
          <w:trHeight w:val="365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791EFE3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guard rails and barriers present and all parts securely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4ACB940" w14:textId="71E50F89" w:rsidR="00352C4A" w:rsidRPr="008A7097" w:rsidRDefault="00F27F9E" w:rsidP="00790E2E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C009E7D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8AC318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platforms secure and undamaged?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F4D79E" w14:textId="27705592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04F64A8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406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ECD164D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there no signs of holes in timber or metal where something may have been removed?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CDD493C" w14:textId="6EB51FE9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757E87C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D53D0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nuts and bolts secure without any projecting thread?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F93E228" w14:textId="58EBE34F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532D4B1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27E894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ropes or chains secure and undamaged and free from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B6462E5" w14:textId="56C28F87" w:rsidR="00E23736" w:rsidRPr="008A7097" w:rsidRDefault="00BC4948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F27F9E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0FECF24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A165A8C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slide chute secure, undamaged and free from obstructions?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69C9B4E" w14:textId="51F920DA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56F7B1C5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A5D365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any moving parts secure and do they move freely without undue noise?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4FADCDB" w14:textId="65C644F2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7F9191DA" w14:textId="77777777" w:rsidTr="00CC2910">
        <w:tblPrEx>
          <w:tblCellMar>
            <w:top w:w="204" w:type="dxa"/>
          </w:tblCellMar>
        </w:tblPrEx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76BC847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CEF3357" w14:textId="4F6D39E6" w:rsidR="00352C4A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3839743E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E956524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trip hazards?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455BCD2" w14:textId="0A5CA006" w:rsidR="00E23736" w:rsidRPr="008A7097" w:rsidRDefault="00F27F9E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2066F8E7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F2D51F5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Trim Trail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58ADD8E7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AC3B321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2967675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supports present and secure and free from decay at ground level?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7EF57CDA" w14:textId="58E7D94E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85BA509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0BBBD19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all timber undamaged and free from decay?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D524632" w14:textId="7ABA705B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652087B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7ED71EE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ropes present and in good condition and firmly fixed?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DCAC0C5" w14:textId="503F465C" w:rsidR="00E23736" w:rsidRPr="008A7097" w:rsidRDefault="00BC4948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6FD13A95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41C120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Are all balance beams etc secure with </w:t>
            </w:r>
            <w:proofErr w:type="spellStart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non slip</w:t>
            </w:r>
            <w:proofErr w:type="spellEnd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tops?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3EC6AFD" w14:textId="7A2D35E4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599CA03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8C15BB1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nuts and bolts secure without any projecting threads?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CE76EFE" w14:textId="2100F03A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3E5AAD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403BD85A" w14:textId="77777777" w:rsidTr="00CC2910">
        <w:trPr>
          <w:gridBefore w:val="1"/>
          <w:wBefore w:w="10" w:type="dxa"/>
          <w:cantSplit/>
          <w:trHeight w:val="20"/>
        </w:trPr>
        <w:tc>
          <w:tcPr>
            <w:tcW w:w="774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7E7905C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all parts secure and in good condition?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999E6E7" w14:textId="0608BDDD" w:rsidR="00352C4A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04190D84" w14:textId="77777777" w:rsidTr="00CC2910">
        <w:trPr>
          <w:cantSplit/>
          <w:trHeight w:val="20"/>
        </w:trPr>
        <w:tc>
          <w:tcPr>
            <w:tcW w:w="7750" w:type="dxa"/>
            <w:gridSpan w:val="2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2E7C385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in good condition without undue wear?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044A274" w14:textId="79155536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71085A96" w14:textId="77777777" w:rsidTr="00CC2910">
        <w:trPr>
          <w:cantSplit/>
          <w:trHeight w:val="20"/>
        </w:trPr>
        <w:tc>
          <w:tcPr>
            <w:tcW w:w="7750" w:type="dxa"/>
            <w:gridSpan w:val="2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0283E78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safety surfacing level with surrounding ground and not causing a trip hazard?</w:t>
            </w:r>
          </w:p>
        </w:tc>
        <w:tc>
          <w:tcPr>
            <w:tcW w:w="171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32F1604E" w14:textId="4CE922AE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14:paraId="68882CEB" w14:textId="77777777" w:rsidR="00CC2910" w:rsidRDefault="00CC2910">
      <w:r>
        <w:br w:type="page"/>
      </w:r>
    </w:p>
    <w:tbl>
      <w:tblPr>
        <w:tblStyle w:val="TableGrid"/>
        <w:tblW w:w="9460" w:type="dxa"/>
        <w:tblInd w:w="-100" w:type="dxa"/>
        <w:tblCellMar>
          <w:top w:w="56" w:type="dxa"/>
          <w:right w:w="100" w:type="dxa"/>
        </w:tblCellMar>
        <w:tblLook w:val="04A0" w:firstRow="1" w:lastRow="0" w:firstColumn="1" w:lastColumn="0" w:noHBand="0" w:noVBand="1"/>
      </w:tblPr>
      <w:tblGrid>
        <w:gridCol w:w="7660"/>
        <w:gridCol w:w="1800"/>
      </w:tblGrid>
      <w:tr w:rsidR="00E23736" w:rsidRPr="008A7097" w14:paraId="7C5C1BAF" w14:textId="77777777" w:rsidTr="00790E2E">
        <w:trPr>
          <w:cantSplit/>
          <w:trHeight w:val="20"/>
        </w:trPr>
        <w:tc>
          <w:tcPr>
            <w:tcW w:w="766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4B3019F3" w14:textId="77777777" w:rsidR="00E23736" w:rsidRPr="008A7097" w:rsidRDefault="00000000" w:rsidP="00790E2E">
            <w:pPr>
              <w:spacing w:after="0" w:line="240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lastRenderedPageBreak/>
              <w:t>Tunnel</w:t>
            </w:r>
          </w:p>
        </w:tc>
        <w:tc>
          <w:tcPr>
            <w:tcW w:w="18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  <w:vAlign w:val="center"/>
          </w:tcPr>
          <w:p w14:paraId="0F604C4F" w14:textId="77777777" w:rsidR="00E23736" w:rsidRPr="008A7097" w:rsidRDefault="00E23736" w:rsidP="00790E2E">
            <w:pPr>
              <w:spacing w:after="100" w:afterAutospacing="1" w:line="240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0728462C" w14:textId="77777777" w:rsidTr="00790E2E">
        <w:trPr>
          <w:cantSplit/>
          <w:trHeight w:val="20"/>
        </w:trPr>
        <w:tc>
          <w:tcPr>
            <w:tcW w:w="766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749EF01F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tunnel undamaged and free from any protruding items (e.g.</w:t>
            </w:r>
            <w:r w:rsidR="00352C4A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bolts, rocks, wires)?</w:t>
            </w:r>
          </w:p>
        </w:tc>
        <w:tc>
          <w:tcPr>
            <w:tcW w:w="1800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  <w:vAlign w:val="center"/>
          </w:tcPr>
          <w:p w14:paraId="106ED684" w14:textId="489917C9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BC4948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152B8D39" w14:textId="77777777" w:rsidTr="00790E2E">
        <w:trPr>
          <w:cantSplit/>
          <w:trHeight w:val="20"/>
        </w:trPr>
        <w:tc>
          <w:tcPr>
            <w:tcW w:w="766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2F18ACA6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tunnel clear of rubbish?</w:t>
            </w:r>
          </w:p>
        </w:tc>
        <w:tc>
          <w:tcPr>
            <w:tcW w:w="180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60A42BA7" w14:textId="0CD00DAE" w:rsidR="00E23736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E23736" w:rsidRPr="008A7097" w14:paraId="47579E3F" w14:textId="77777777" w:rsidTr="00790E2E">
        <w:trPr>
          <w:cantSplit/>
          <w:trHeight w:val="20"/>
        </w:trPr>
        <w:tc>
          <w:tcPr>
            <w:tcW w:w="766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42D5783B" w14:textId="77777777" w:rsidR="00E23736" w:rsidRPr="008A7097" w:rsidRDefault="00000000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Are the rubber covering undamaged and secure?</w:t>
            </w:r>
          </w:p>
        </w:tc>
        <w:tc>
          <w:tcPr>
            <w:tcW w:w="180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127255F0" w14:textId="4F7541E1" w:rsidR="00E23736" w:rsidRPr="008A7097" w:rsidRDefault="00BC4948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 w:rsidR="00CC2910"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="003076B5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52C4A" w:rsidRPr="008A7097" w14:paraId="670B7834" w14:textId="77777777" w:rsidTr="00790E2E">
        <w:trPr>
          <w:cantSplit/>
          <w:trHeight w:val="20"/>
        </w:trPr>
        <w:tc>
          <w:tcPr>
            <w:tcW w:w="766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075EAA5C" w14:textId="77777777" w:rsidR="00352C4A" w:rsidRPr="008A7097" w:rsidRDefault="00352C4A" w:rsidP="00790E2E">
            <w:pPr>
              <w:spacing w:after="0" w:line="240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Is the grass surfacing in good condition without undue wear?</w:t>
            </w:r>
          </w:p>
        </w:tc>
        <w:tc>
          <w:tcPr>
            <w:tcW w:w="1800" w:type="dxa"/>
            <w:tcBorders>
              <w:top w:val="single" w:sz="8" w:space="0" w:color="DBE0EB"/>
              <w:left w:val="nil"/>
              <w:bottom w:val="single" w:sz="8" w:space="0" w:color="DBE0EB"/>
              <w:right w:val="nil"/>
            </w:tcBorders>
            <w:vAlign w:val="center"/>
          </w:tcPr>
          <w:p w14:paraId="55BA4C3C" w14:textId="157D55A6" w:rsidR="00352C4A" w:rsidRPr="008A7097" w:rsidRDefault="003076B5" w:rsidP="00CC2910">
            <w:pPr>
              <w:spacing w:after="100" w:afterAutospacing="1" w:line="240" w:lineRule="auto"/>
              <w:ind w:left="65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YES 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NO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</w: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instrText xml:space="preserve"> FORMCHECKBOX </w:instrText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separate"/>
            </w:r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14:paraId="3E0F5E00" w14:textId="77777777" w:rsidR="00790E2E" w:rsidRDefault="00790E2E"/>
    <w:tbl>
      <w:tblPr>
        <w:tblStyle w:val="TableGrid"/>
        <w:tblW w:w="9460" w:type="dxa"/>
        <w:tblInd w:w="-100" w:type="dxa"/>
        <w:tblCellMar>
          <w:top w:w="56" w:type="dxa"/>
          <w:right w:w="100" w:type="dxa"/>
        </w:tblCellMar>
        <w:tblLook w:val="04A0" w:firstRow="1" w:lastRow="0" w:firstColumn="1" w:lastColumn="0" w:noHBand="0" w:noVBand="1"/>
      </w:tblPr>
      <w:tblGrid>
        <w:gridCol w:w="7658"/>
        <w:gridCol w:w="1802"/>
      </w:tblGrid>
      <w:tr w:rsidR="00E23736" w:rsidRPr="008A7097" w14:paraId="7E679D5A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6E95EA2F" w14:textId="77777777" w:rsidR="00E23736" w:rsidRPr="008A7097" w:rsidRDefault="00000000" w:rsidP="00BC4948">
            <w:pPr>
              <w:spacing w:afterLines="120" w:after="288" w:line="264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For Attention of the Clerk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0845F228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29187B4A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680C8812" w14:textId="77777777" w:rsidR="00E23736" w:rsidRPr="008A7097" w:rsidRDefault="00000000" w:rsidP="00BC4948">
            <w:pPr>
              <w:spacing w:afterLines="120" w:after="288" w:line="264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Urgent items</w:t>
            </w:r>
            <w:r w:rsidR="00790E2E">
              <w:rPr>
                <w:rFonts w:asciiTheme="minorHAnsi" w:hAnsiTheme="minorHAnsi"/>
                <w:sz w:val="24"/>
              </w:rPr>
              <w:t xml:space="preserve"> - </w:t>
            </w:r>
            <w:r w:rsidR="00790E2E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The following items need repair </w:t>
            </w:r>
            <w:r w:rsidR="00790E2E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/ </w:t>
            </w:r>
            <w:r w:rsidR="00790E2E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to be addressed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43CCF67A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7F326738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</w:tcPr>
          <w:p w14:paraId="6AC24955" w14:textId="77777777" w:rsidR="00E23736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Netball hoop needs to be secured</w:t>
            </w:r>
          </w:p>
          <w:p w14:paraId="2AB7301B" w14:textId="43C1557C" w:rsidR="00F27F9E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limbing </w:t>
            </w: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rope on Tower </w:t>
            </w:r>
            <w:proofErr w:type="spellStart"/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Multiplay</w:t>
            </w:r>
            <w:proofErr w:type="spellEnd"/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needs to be secured</w:t>
            </w:r>
          </w:p>
          <w:p w14:paraId="2B3E9EF9" w14:textId="4D645F46" w:rsidR="00F27F9E" w:rsidRPr="00790E2E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Fencing to be replaced (already scheduled)</w:t>
            </w:r>
            <w:r w:rsidR="00177C49">
              <w:rPr>
                <w:rFonts w:asciiTheme="minorHAnsi" w:hAnsiTheme="minorHAnsi"/>
                <w:b w:val="0"/>
                <w:bCs/>
                <w:sz w:val="22"/>
                <w:szCs w:val="22"/>
              </w:rPr>
              <w:t>. To include next to gates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</w:tcPr>
          <w:p w14:paraId="1C658F2D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jc w:val="both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18611236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4BAEC02F" w14:textId="77777777" w:rsidR="00E23736" w:rsidRPr="008A7097" w:rsidRDefault="00000000" w:rsidP="00BC4948">
            <w:pPr>
              <w:spacing w:afterLines="120" w:after="288" w:line="264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8A7097">
              <w:rPr>
                <w:rFonts w:asciiTheme="minorHAnsi" w:hAnsiTheme="minorHAnsi"/>
                <w:sz w:val="24"/>
              </w:rPr>
              <w:t>Items to Monitor</w:t>
            </w:r>
            <w:r w:rsidR="00790E2E">
              <w:rPr>
                <w:rFonts w:asciiTheme="minorHAnsi" w:hAnsiTheme="minorHAnsi"/>
                <w:sz w:val="24"/>
              </w:rPr>
              <w:t xml:space="preserve"> - </w:t>
            </w:r>
            <w:r w:rsidR="00790E2E"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The following items should be monitored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0A0FBA0C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71E155CA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</w:tcPr>
          <w:p w14:paraId="047A4767" w14:textId="77777777" w:rsidR="00E23736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Replace goal-post net braces</w:t>
            </w:r>
          </w:p>
          <w:p w14:paraId="028AA248" w14:textId="77777777" w:rsidR="00F27F9E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Replace bolt cover on Duckie &amp; clean the Duckie</w:t>
            </w:r>
          </w:p>
          <w:p w14:paraId="0FDFCA78" w14:textId="77777777" w:rsidR="00F27F9E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Top rail of small gate is rotting – will need replacing in next year or so</w:t>
            </w:r>
          </w:p>
          <w:p w14:paraId="55E6095A" w14:textId="77777777" w:rsidR="00F27F9E" w:rsidRDefault="00F27F9E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Small gate needs spring to close it – is often left open</w:t>
            </w:r>
          </w:p>
          <w:p w14:paraId="07073C70" w14:textId="77777777" w:rsidR="003076B5" w:rsidRDefault="003076B5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Rubber cover on tunnel is loose – wall edges are breaking up</w:t>
            </w:r>
          </w:p>
          <w:p w14:paraId="46D9BAAF" w14:textId="77777777" w:rsidR="003076B5" w:rsidRDefault="003076B5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Filed area has holes (trip hazard) but likely this is due to ground drying out due to long hot weather</w:t>
            </w:r>
          </w:p>
          <w:p w14:paraId="5F046FC4" w14:textId="16609E0B" w:rsidR="003076B5" w:rsidRPr="00790E2E" w:rsidRDefault="003076B5" w:rsidP="00790E2E">
            <w:pPr>
              <w:pStyle w:val="ListParagraph"/>
              <w:numPr>
                <w:ilvl w:val="0"/>
                <w:numId w:val="2"/>
              </w:numPr>
              <w:spacing w:afterLines="120" w:after="288" w:line="264" w:lineRule="auto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szCs w:val="22"/>
              </w:rPr>
              <w:t>Basket swing squeaks when swinging – indicates bearings are wearing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DBE0EB"/>
              <w:right w:val="nil"/>
            </w:tcBorders>
          </w:tcPr>
          <w:p w14:paraId="48409D5A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jc w:val="both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1F6166FE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DBE0EB"/>
              <w:left w:val="nil"/>
              <w:bottom w:val="single" w:sz="8" w:space="0" w:color="FFFFFF"/>
              <w:right w:val="nil"/>
            </w:tcBorders>
          </w:tcPr>
          <w:p w14:paraId="6CA52D40" w14:textId="77777777" w:rsidR="00E23736" w:rsidRPr="008A7097" w:rsidRDefault="00E23736" w:rsidP="00790E2E">
            <w:pPr>
              <w:spacing w:afterLines="120" w:after="288" w:line="264" w:lineRule="auto"/>
              <w:ind w:left="10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8" w:space="0" w:color="DBE0EB"/>
              <w:left w:val="nil"/>
              <w:bottom w:val="single" w:sz="8" w:space="0" w:color="FFFFFF"/>
              <w:right w:val="nil"/>
            </w:tcBorders>
          </w:tcPr>
          <w:p w14:paraId="17C5EEA8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  <w:tr w:rsidR="00E23736" w:rsidRPr="008A7097" w14:paraId="5C1631E1" w14:textId="77777777" w:rsidTr="00790E2E">
        <w:trPr>
          <w:cantSplit/>
          <w:trHeight w:val="20"/>
        </w:trPr>
        <w:tc>
          <w:tcPr>
            <w:tcW w:w="7658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76B8EE72" w14:textId="77777777" w:rsidR="00790E2E" w:rsidRDefault="00790E2E" w:rsidP="00BC4948">
            <w:pPr>
              <w:spacing w:afterLines="120" w:after="288" w:line="264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  <w:p w14:paraId="2FA072E4" w14:textId="06A2F5FD" w:rsidR="00E23736" w:rsidRPr="008A7097" w:rsidRDefault="00000000" w:rsidP="00BC4948">
            <w:pPr>
              <w:spacing w:afterLines="120" w:after="288" w:line="264" w:lineRule="auto"/>
              <w:ind w:left="18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proofErr w:type="spellStart"/>
            <w:r w:rsidRPr="008A7097">
              <w:rPr>
                <w:rFonts w:asciiTheme="minorHAnsi" w:hAnsiTheme="minorHAnsi"/>
                <w:b w:val="0"/>
                <w:bCs/>
                <w:sz w:val="22"/>
                <w:szCs w:val="22"/>
              </w:rPr>
              <w:t>Signed</w:t>
            </w:r>
            <w:r w:rsidR="00790E2E">
              <w:rPr>
                <w:rFonts w:asciiTheme="minorHAnsi" w:hAnsiTheme="minorHAnsi"/>
                <w:b w:val="0"/>
                <w:bCs/>
                <w:sz w:val="22"/>
                <w:szCs w:val="22"/>
              </w:rPr>
              <w:t>____</w:t>
            </w:r>
            <w:r w:rsidR="00177C49" w:rsidRPr="00177C49">
              <w:rPr>
                <w:rFonts w:ascii="Baguet Script" w:hAnsi="Baguet Script"/>
                <w:b w:val="0"/>
                <w:bCs/>
                <w:color w:val="0432FF"/>
                <w:sz w:val="40"/>
                <w:szCs w:val="40"/>
              </w:rPr>
              <w:t>John</w:t>
            </w:r>
            <w:proofErr w:type="spellEnd"/>
            <w:r w:rsidR="00177C49" w:rsidRPr="00177C49">
              <w:rPr>
                <w:rFonts w:ascii="Baguet Script" w:hAnsi="Baguet Script"/>
                <w:b w:val="0"/>
                <w:bCs/>
                <w:color w:val="0432FF"/>
                <w:sz w:val="40"/>
                <w:szCs w:val="40"/>
              </w:rPr>
              <w:t xml:space="preserve"> Dooley</w:t>
            </w:r>
            <w:r w:rsidR="00790E2E">
              <w:rPr>
                <w:rFonts w:asciiTheme="minorHAnsi" w:hAnsiTheme="minorHAnsi"/>
                <w:b w:val="0"/>
                <w:bCs/>
                <w:sz w:val="22"/>
                <w:szCs w:val="22"/>
              </w:rPr>
              <w:t>__________________ Date:</w:t>
            </w:r>
            <w:r w:rsidR="00177C49">
              <w:rPr>
                <w:rFonts w:asciiTheme="minorHAnsi" w:hAnsiTheme="minorHAnsi"/>
                <w:b w:val="0"/>
                <w:bCs/>
                <w:sz w:val="22"/>
                <w:szCs w:val="22"/>
              </w:rPr>
              <w:t>___19 July 2026__</w:t>
            </w:r>
          </w:p>
        </w:tc>
        <w:tc>
          <w:tcPr>
            <w:tcW w:w="1802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8F9FC"/>
          </w:tcPr>
          <w:p w14:paraId="396468D3" w14:textId="77777777" w:rsidR="00E23736" w:rsidRPr="008A7097" w:rsidRDefault="00E23736" w:rsidP="00BC4948">
            <w:pPr>
              <w:spacing w:afterLines="120" w:after="288" w:line="264" w:lineRule="auto"/>
              <w:ind w:left="0" w:firstLine="0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</w:tr>
    </w:tbl>
    <w:p w14:paraId="5A846CAA" w14:textId="77777777" w:rsidR="00E23736" w:rsidRDefault="00E23736" w:rsidP="00282BAF">
      <w:pPr>
        <w:spacing w:afterLines="120" w:after="288" w:line="264" w:lineRule="auto"/>
        <w:ind w:left="0" w:right="-100" w:firstLine="0"/>
      </w:pPr>
    </w:p>
    <w:p w14:paraId="2CE5D413" w14:textId="77777777" w:rsidR="003E5AAD" w:rsidRDefault="003E5AAD" w:rsidP="00282BAF">
      <w:pPr>
        <w:spacing w:afterLines="120" w:after="288" w:line="264" w:lineRule="auto"/>
        <w:ind w:left="0" w:right="-100" w:firstLine="0"/>
        <w:sectPr w:rsidR="003E5A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291" w:bottom="1440" w:left="1291" w:header="720" w:footer="818" w:gutter="0"/>
          <w:cols w:space="720"/>
        </w:sectPr>
      </w:pPr>
    </w:p>
    <w:p w14:paraId="56F5C079" w14:textId="2688B1A3" w:rsidR="003E5AAD" w:rsidRDefault="00177C49" w:rsidP="00282BAF">
      <w:pPr>
        <w:spacing w:afterLines="120" w:after="288" w:line="264" w:lineRule="auto"/>
        <w:ind w:left="0" w:right="-100" w:firstLine="0"/>
      </w:pPr>
      <w:r>
        <w:rPr>
          <w:noProof/>
        </w:rPr>
        <w:lastRenderedPageBreak/>
        <w:drawing>
          <wp:inline distT="0" distB="0" distL="0" distR="0" wp14:anchorId="06DD428B" wp14:editId="2093D8C9">
            <wp:extent cx="2988073" cy="2241053"/>
            <wp:effectExtent l="5080" t="0" r="1905" b="1905"/>
            <wp:docPr id="1294255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55809" name="Picture 12942558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5745" cy="227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0000800" wp14:editId="4C883631">
            <wp:extent cx="2989612" cy="2242210"/>
            <wp:effectExtent l="5397" t="0" r="318" b="317"/>
            <wp:docPr id="3705078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07870" name="Picture 37050787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9658" cy="23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5DA8EA7" wp14:editId="6DBB7BC5">
            <wp:extent cx="3024462" cy="2268346"/>
            <wp:effectExtent l="0" t="3175" r="0" b="0"/>
            <wp:docPr id="2168368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36841" name="Picture 2168368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2056" cy="233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1CDEB9" wp14:editId="47F3C438">
            <wp:extent cx="2978832" cy="2234124"/>
            <wp:effectExtent l="4128" t="0" r="0" b="0"/>
            <wp:docPr id="9124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422" name="Picture 91244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44734" cy="22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E4CC1E3" wp14:editId="51691913">
            <wp:extent cx="2980711" cy="2235533"/>
            <wp:effectExtent l="4445" t="0" r="0" b="0"/>
            <wp:docPr id="19673713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71395" name="Picture 196737139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48489" cy="22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C624579" wp14:editId="34C3AA4D">
            <wp:extent cx="2985988" cy="2239491"/>
            <wp:effectExtent l="5080" t="0" r="3810" b="3810"/>
            <wp:docPr id="299587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87049" name="Picture 2995870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5984" cy="229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5AAD" w:rsidSect="00177C49">
      <w:pgSz w:w="16838" w:h="11906" w:orient="landscape"/>
      <w:pgMar w:top="432" w:right="1440" w:bottom="432" w:left="1440" w:header="720" w:footer="821" w:gutter="0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F8714" w14:textId="77777777" w:rsidR="00D87E89" w:rsidRDefault="00D87E89">
      <w:pPr>
        <w:spacing w:after="0" w:line="240" w:lineRule="auto"/>
      </w:pPr>
      <w:r>
        <w:separator/>
      </w:r>
    </w:p>
  </w:endnote>
  <w:endnote w:type="continuationSeparator" w:id="0">
    <w:p w14:paraId="67FA49F6" w14:textId="77777777" w:rsidR="00D87E89" w:rsidRDefault="00D8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39A6C0" w14:textId="77777777" w:rsidR="00E23736" w:rsidRDefault="00000000">
    <w:pPr>
      <w:spacing w:after="0" w:line="259" w:lineRule="auto"/>
      <w:ind w:left="0" w:right="-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16"/>
      </w:rPr>
      <w:t>1</w:t>
    </w:r>
    <w:r>
      <w:rPr>
        <w:b w:val="0"/>
        <w:sz w:val="16"/>
      </w:rPr>
      <w:fldChar w:fldCharType="end"/>
    </w:r>
    <w:r>
      <w:rPr>
        <w:b w:val="0"/>
        <w:sz w:val="16"/>
      </w:rPr>
      <w:t>/</w:t>
    </w:r>
    <w:fldSimple w:instr=" NUMPAGES   \* MERGEFORMAT ">
      <w:r w:rsidR="00E23736">
        <w:rPr>
          <w:b w:val="0"/>
          <w:sz w:val="16"/>
        </w:rPr>
        <w:t>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32C10" w14:textId="77777777" w:rsidR="00E23736" w:rsidRDefault="00000000">
    <w:pPr>
      <w:spacing w:after="0" w:line="259" w:lineRule="auto"/>
      <w:ind w:left="0" w:right="-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16"/>
      </w:rPr>
      <w:t>1</w:t>
    </w:r>
    <w:r>
      <w:rPr>
        <w:b w:val="0"/>
        <w:sz w:val="16"/>
      </w:rPr>
      <w:fldChar w:fldCharType="end"/>
    </w:r>
    <w:r>
      <w:rPr>
        <w:b w:val="0"/>
        <w:sz w:val="16"/>
      </w:rPr>
      <w:t>/</w:t>
    </w:r>
    <w:fldSimple w:instr=" NUMPAGES   \* MERGEFORMAT ">
      <w:r w:rsidR="00E23736">
        <w:rPr>
          <w:b w:val="0"/>
          <w:sz w:val="16"/>
        </w:rPr>
        <w:t>21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E9435A" w14:textId="77777777" w:rsidR="00E23736" w:rsidRDefault="00000000">
    <w:pPr>
      <w:spacing w:after="0" w:line="259" w:lineRule="auto"/>
      <w:ind w:left="0" w:right="-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16"/>
      </w:rPr>
      <w:t>1</w:t>
    </w:r>
    <w:r>
      <w:rPr>
        <w:b w:val="0"/>
        <w:sz w:val="16"/>
      </w:rPr>
      <w:fldChar w:fldCharType="end"/>
    </w:r>
    <w:r>
      <w:rPr>
        <w:b w:val="0"/>
        <w:sz w:val="16"/>
      </w:rPr>
      <w:t>/</w:t>
    </w:r>
    <w:fldSimple w:instr=" NUMPAGES   \* MERGEFORMAT ">
      <w:r w:rsidR="00E23736">
        <w:rPr>
          <w:b w:val="0"/>
          <w:sz w:val="16"/>
        </w:rPr>
        <w:t>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3722B7" w14:textId="77777777" w:rsidR="00D87E89" w:rsidRDefault="00D87E89">
      <w:pPr>
        <w:spacing w:after="0" w:line="240" w:lineRule="auto"/>
      </w:pPr>
      <w:r>
        <w:separator/>
      </w:r>
    </w:p>
  </w:footnote>
  <w:footnote w:type="continuationSeparator" w:id="0">
    <w:p w14:paraId="6FD97CA3" w14:textId="77777777" w:rsidR="00D87E89" w:rsidRDefault="00D8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9EEB1" w14:textId="77777777" w:rsidR="00E23736" w:rsidRDefault="00E23736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9DA3FF" w14:textId="77777777" w:rsidR="00E23736" w:rsidRDefault="00E23736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3A825E" w14:textId="77777777" w:rsidR="00E23736" w:rsidRDefault="00E23736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7126DF"/>
    <w:multiLevelType w:val="hybridMultilevel"/>
    <w:tmpl w:val="BFD03EC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79533F06"/>
    <w:multiLevelType w:val="hybridMultilevel"/>
    <w:tmpl w:val="776A9E00"/>
    <w:lvl w:ilvl="0" w:tplc="D820C362">
      <w:start w:val="1"/>
      <w:numFmt w:val="bullet"/>
      <w:lvlText w:val="*"/>
      <w:lvlJc w:val="left"/>
      <w:pPr>
        <w:ind w:left="246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82ED0E">
      <w:start w:val="1"/>
      <w:numFmt w:val="bullet"/>
      <w:lvlText w:val="o"/>
      <w:lvlJc w:val="left"/>
      <w:pPr>
        <w:ind w:left="117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E3F7E">
      <w:start w:val="1"/>
      <w:numFmt w:val="bullet"/>
      <w:lvlText w:val="▪"/>
      <w:lvlJc w:val="left"/>
      <w:pPr>
        <w:ind w:left="189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EC890C">
      <w:start w:val="1"/>
      <w:numFmt w:val="bullet"/>
      <w:lvlText w:val="•"/>
      <w:lvlJc w:val="left"/>
      <w:pPr>
        <w:ind w:left="261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200C88">
      <w:start w:val="1"/>
      <w:numFmt w:val="bullet"/>
      <w:lvlText w:val="o"/>
      <w:lvlJc w:val="left"/>
      <w:pPr>
        <w:ind w:left="333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96BC40">
      <w:start w:val="1"/>
      <w:numFmt w:val="bullet"/>
      <w:lvlText w:val="▪"/>
      <w:lvlJc w:val="left"/>
      <w:pPr>
        <w:ind w:left="405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7A9B9C">
      <w:start w:val="1"/>
      <w:numFmt w:val="bullet"/>
      <w:lvlText w:val="•"/>
      <w:lvlJc w:val="left"/>
      <w:pPr>
        <w:ind w:left="477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566ECA">
      <w:start w:val="1"/>
      <w:numFmt w:val="bullet"/>
      <w:lvlText w:val="o"/>
      <w:lvlJc w:val="left"/>
      <w:pPr>
        <w:ind w:left="549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1860FE">
      <w:start w:val="1"/>
      <w:numFmt w:val="bullet"/>
      <w:lvlText w:val="▪"/>
      <w:lvlJc w:val="left"/>
      <w:pPr>
        <w:ind w:left="6213"/>
      </w:pPr>
      <w:rPr>
        <w:rFonts w:ascii="Noto Sans" w:eastAsia="Noto Sans" w:hAnsi="Noto Sans" w:cs="Noto Sans"/>
        <w:b/>
        <w:bCs/>
        <w:i w:val="0"/>
        <w:strike w:val="0"/>
        <w:dstrike w:val="0"/>
        <w:color w:val="1F25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5739875">
    <w:abstractNumId w:val="1"/>
  </w:num>
  <w:num w:numId="2" w16cid:durableId="1107654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mirrorMargins/>
  <w:proofState w:spelling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EF"/>
    <w:rsid w:val="00103260"/>
    <w:rsid w:val="00105FBC"/>
    <w:rsid w:val="00177C49"/>
    <w:rsid w:val="00282BAF"/>
    <w:rsid w:val="002B42E8"/>
    <w:rsid w:val="003076B5"/>
    <w:rsid w:val="00352C4A"/>
    <w:rsid w:val="003B0C7A"/>
    <w:rsid w:val="003E5AAD"/>
    <w:rsid w:val="00561691"/>
    <w:rsid w:val="005662EF"/>
    <w:rsid w:val="006B162F"/>
    <w:rsid w:val="006E3896"/>
    <w:rsid w:val="00790E2E"/>
    <w:rsid w:val="00852E26"/>
    <w:rsid w:val="008A7097"/>
    <w:rsid w:val="009C39CB"/>
    <w:rsid w:val="009E42E7"/>
    <w:rsid w:val="00A57DEE"/>
    <w:rsid w:val="00A6282E"/>
    <w:rsid w:val="00A95A76"/>
    <w:rsid w:val="00AE174F"/>
    <w:rsid w:val="00BC4948"/>
    <w:rsid w:val="00C3598F"/>
    <w:rsid w:val="00CC2910"/>
    <w:rsid w:val="00D87E89"/>
    <w:rsid w:val="00DF61ED"/>
    <w:rsid w:val="00E23736"/>
    <w:rsid w:val="00F2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B116"/>
  <w15:docId w15:val="{11C72D15-52EB-A64B-990D-F1900224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1" w:line="265" w:lineRule="auto"/>
      <w:ind w:left="110" w:hanging="10"/>
    </w:pPr>
    <w:rPr>
      <w:rFonts w:ascii="Noto Sans" w:eastAsia="Noto Sans" w:hAnsi="Noto Sans" w:cs="Noto Sans"/>
      <w:b/>
      <w:color w:val="1F2533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9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dooley/Documents/QPC/Playground/QPC%20PlayGrd%20Reports/Quenington%20Playground%20Safety%20Audit%20(Quarterl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AC77E0-8B2D-534F-AE22-D2C46B71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Quenington Playground Safety Audit (Quarterly).dotx</Template>
  <TotalTime>46</TotalTime>
  <Pages>6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Quenington Playground Safety Audit - Operational</vt:lpstr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Quenington Playground Safety Audit - Operational</dc:title>
  <dc:subject/>
  <dc:creator>John Dooley</dc:creator>
  <cp:keywords/>
  <cp:lastModifiedBy>John Dooley</cp:lastModifiedBy>
  <cp:revision>4</cp:revision>
  <dcterms:created xsi:type="dcterms:W3CDTF">2026-07-19T17:44:00Z</dcterms:created>
  <dcterms:modified xsi:type="dcterms:W3CDTF">2026-07-19T18:45:00Z</dcterms:modified>
</cp:coreProperties>
</file>